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164" w:rsidRDefault="00FA3164" w:rsidP="00FA3164">
      <w:pPr>
        <w:autoSpaceDE w:val="0"/>
        <w:autoSpaceDN w:val="0"/>
        <w:adjustRightInd w:val="0"/>
        <w:jc w:val="center"/>
        <w:rPr>
          <w:rFonts w:cstheme="minorHAnsi"/>
          <w:b/>
          <w:bCs/>
          <w:noProof/>
        </w:rPr>
      </w:pPr>
      <w:r>
        <w:rPr>
          <w:b/>
          <w:bCs/>
          <w:szCs w:val="22"/>
        </w:rPr>
        <w:t>ΤΥΠΟΠΟΙΗΜΕΝΟ ΕΝΤΥΠΟ ΥΠΕΥΘΥΝΗΣ ΔΗΛΩΣΗΣ</w:t>
      </w:r>
      <w:r w:rsidRPr="004E23E9">
        <w:rPr>
          <w:rFonts w:cstheme="minorHAnsi"/>
          <w:b/>
          <w:bCs/>
          <w:noProof/>
        </w:rPr>
        <w:t xml:space="preserve"> (</w:t>
      </w:r>
      <w:r>
        <w:rPr>
          <w:rFonts w:cstheme="minorHAnsi"/>
          <w:b/>
          <w:bCs/>
          <w:noProof/>
        </w:rPr>
        <w:t>ΤΕΥΔ</w:t>
      </w:r>
      <w:r w:rsidRPr="004E23E9">
        <w:rPr>
          <w:rFonts w:cstheme="minorHAnsi"/>
          <w:b/>
          <w:bCs/>
          <w:noProof/>
        </w:rPr>
        <w:t>)</w:t>
      </w:r>
    </w:p>
    <w:p w:rsidR="00FA3164" w:rsidRPr="00493EF8" w:rsidRDefault="00FA3164" w:rsidP="00FA3164">
      <w:pPr>
        <w:autoSpaceDE w:val="0"/>
        <w:autoSpaceDN w:val="0"/>
        <w:adjustRightInd w:val="0"/>
        <w:jc w:val="center"/>
        <w:rPr>
          <w:rFonts w:cstheme="minorHAnsi"/>
          <w:b/>
          <w:bCs/>
          <w:noProof/>
          <w:sz w:val="28"/>
          <w:szCs w:val="28"/>
        </w:rPr>
      </w:pPr>
      <w:r w:rsidRPr="00493EF8">
        <w:rPr>
          <w:rFonts w:cstheme="minorHAnsi"/>
          <w:b/>
          <w:bCs/>
          <w:szCs w:val="22"/>
        </w:rPr>
        <w:t>[άρθρου 79 παρ. 4 ν. 4412/2016 (Α 147)]</w:t>
      </w:r>
    </w:p>
    <w:p w:rsidR="00FA3164" w:rsidRPr="00D87E7B" w:rsidRDefault="00FA3164" w:rsidP="00FA3164">
      <w:pPr>
        <w:spacing w:before="240" w:after="240"/>
        <w:rPr>
          <w:b/>
          <w:bCs/>
          <w:i/>
        </w:rPr>
      </w:pPr>
      <w:r w:rsidRPr="00D87E7B">
        <w:rPr>
          <w:i/>
        </w:rPr>
        <w:t xml:space="preserve">Για διαδικασίες σύναψης δημόσιας </w:t>
      </w:r>
      <w:r>
        <w:rPr>
          <w:i/>
        </w:rPr>
        <w:t>Σύμβασης</w:t>
      </w:r>
      <w:r w:rsidRPr="00D87E7B">
        <w:rPr>
          <w:i/>
        </w:rPr>
        <w:t xml:space="preserve"> κάτω των ορίων των οδηγιών </w:t>
      </w:r>
    </w:p>
    <w:p w:rsidR="00FA3164" w:rsidRPr="00D17F35" w:rsidRDefault="00FA3164" w:rsidP="00FA3164">
      <w:pPr>
        <w:pStyle w:val="Default"/>
        <w:rPr>
          <w:rFonts w:ascii="Calibri" w:hAnsi="Calibri" w:cs="Calibri"/>
        </w:rPr>
      </w:pPr>
      <w:r>
        <w:rPr>
          <w:rFonts w:ascii="Calibri" w:hAnsi="Calibri" w:cs="Calibri"/>
          <w:b/>
          <w:bCs/>
        </w:rPr>
        <w:t>ΜΕΡΟΣ</w:t>
      </w:r>
      <w:r w:rsidRPr="00D17F35">
        <w:rPr>
          <w:rFonts w:ascii="Calibri" w:hAnsi="Calibri" w:cs="Calibri"/>
          <w:b/>
          <w:bCs/>
        </w:rPr>
        <w:t xml:space="preserve"> 1: </w:t>
      </w:r>
      <w:r w:rsidRPr="006311DC">
        <w:rPr>
          <w:rFonts w:asciiTheme="minorHAnsi" w:hAnsiTheme="minorHAnsi" w:cstheme="minorHAnsi"/>
          <w:b/>
          <w:bCs/>
          <w:sz w:val="22"/>
          <w:szCs w:val="22"/>
        </w:rPr>
        <w:t>ΠΛΗΡΟΦΟΡΙΕΣ ΣΧΕΤΙΚΑ ΜΕ ΤΗΝ ΑΝ</w:t>
      </w:r>
      <w:r>
        <w:rPr>
          <w:rFonts w:asciiTheme="minorHAnsi" w:hAnsiTheme="minorHAnsi" w:cstheme="minorHAnsi"/>
          <w:b/>
          <w:bCs/>
          <w:sz w:val="22"/>
          <w:szCs w:val="22"/>
        </w:rPr>
        <w:t>ΑΘΕΤΟΥΣΑ ΑΡΧΗ/ΑΝΑΘΕΤΟΝΤΑ ΦΟΡΕΑ</w:t>
      </w:r>
      <w:proofErr w:type="spellStart"/>
      <w:r w:rsidRPr="005B3EB4">
        <w:rPr>
          <w:rFonts w:asciiTheme="minorHAnsi" w:hAnsiTheme="minorHAnsi" w:cstheme="minorHAnsi"/>
          <w:sz w:val="22"/>
          <w:szCs w:val="22"/>
          <w:vertAlign w:val="superscript"/>
          <w:lang w:val="en-US"/>
        </w:rPr>
        <w:t>i</w:t>
      </w:r>
      <w:proofErr w:type="spellEnd"/>
      <w:r w:rsidRPr="005B3EB4">
        <w:rPr>
          <w:rFonts w:asciiTheme="minorHAnsi" w:hAnsiTheme="minorHAnsi" w:cstheme="minorHAnsi"/>
          <w:sz w:val="22"/>
          <w:szCs w:val="22"/>
          <w:vertAlign w:val="superscript"/>
        </w:rPr>
        <w:t xml:space="preserve"> </w:t>
      </w:r>
      <w:r w:rsidRPr="006311DC">
        <w:rPr>
          <w:rFonts w:asciiTheme="minorHAnsi" w:hAnsiTheme="minorHAnsi" w:cstheme="minorHAnsi"/>
          <w:b/>
          <w:bCs/>
          <w:sz w:val="22"/>
          <w:szCs w:val="22"/>
        </w:rPr>
        <w:t>ΚΑΙ ΤΗ ΔΙΑΔΙΚΑΣΙΑ ΑΝΑΘΕΣΗΣ</w:t>
      </w:r>
      <w:r>
        <w:rPr>
          <w:b/>
          <w:bCs/>
          <w:sz w:val="22"/>
          <w:szCs w:val="22"/>
        </w:rPr>
        <w:t xml:space="preserve"> </w:t>
      </w:r>
      <w:r w:rsidRPr="00D17F35">
        <w:rPr>
          <w:rFonts w:ascii="Calibri" w:hAnsi="Calibri" w:cs="Calibri"/>
          <w:b/>
          <w:bCs/>
        </w:rPr>
        <w:t xml:space="preserve"> </w:t>
      </w: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691DCC">
        <w:rPr>
          <w:rFonts w:asciiTheme="minorHAnsi" w:hAnsiTheme="minorHAnsi" w:cstheme="minorHAnsi"/>
          <w:sz w:val="22"/>
          <w:szCs w:val="22"/>
        </w:rPr>
        <w:t>Παροχή πληροφοριών δημοσίευσης σε εθνικό επίπεδο, με τις οποίες είναι δυνατή η αδιαμφισβήτητη ταυτοποίηση τη</w:t>
      </w:r>
      <w:r>
        <w:rPr>
          <w:rFonts w:asciiTheme="minorHAnsi" w:hAnsiTheme="minorHAnsi" w:cstheme="minorHAnsi"/>
          <w:sz w:val="22"/>
          <w:szCs w:val="22"/>
        </w:rPr>
        <w:t>ς διαδικασίας σύναψης δημόσιας Σύμβασης</w:t>
      </w:r>
      <w:r w:rsidRPr="00691DCC">
        <w:rPr>
          <w:rFonts w:asciiTheme="minorHAnsi" w:hAnsiTheme="minorHAnsi" w:cstheme="minorHAnsi"/>
          <w:sz w:val="22"/>
          <w:szCs w:val="22"/>
        </w:rPr>
        <w:t>:</w:t>
      </w:r>
    </w:p>
    <w:p w:rsidR="00FA3164" w:rsidRDefault="00FA3164" w:rsidP="00FA3164">
      <w:pPr>
        <w:pStyle w:val="Default"/>
        <w:jc w:val="both"/>
        <w:rPr>
          <w:rFonts w:asciiTheme="minorHAnsi" w:hAnsiTheme="minorHAnsi" w:cstheme="minorHAnsi"/>
          <w:sz w:val="22"/>
          <w:szCs w:val="22"/>
        </w:rPr>
      </w:pPr>
    </w:p>
    <w:tbl>
      <w:tblPr>
        <w:tblStyle w:val="TableGrid"/>
        <w:tblW w:w="9270" w:type="dxa"/>
        <w:tblInd w:w="-5" w:type="dxa"/>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9270"/>
      </w:tblGrid>
      <w:tr w:rsidR="00FA3164" w:rsidTr="00E17B21">
        <w:tc>
          <w:tcPr>
            <w:tcW w:w="9270" w:type="dxa"/>
            <w:shd w:val="clear" w:color="auto" w:fill="D9D9D9" w:themeFill="background1" w:themeFillShade="D9"/>
          </w:tcPr>
          <w:p w:rsidR="00FA3164" w:rsidRPr="00217C88" w:rsidRDefault="00FA3164" w:rsidP="00E17B21">
            <w:pPr>
              <w:pStyle w:val="Default"/>
              <w:jc w:val="both"/>
              <w:rPr>
                <w:rFonts w:asciiTheme="minorHAnsi" w:hAnsiTheme="minorHAnsi" w:cstheme="minorHAnsi"/>
              </w:rPr>
            </w:pPr>
            <w:r w:rsidRPr="00217C88">
              <w:rPr>
                <w:rFonts w:asciiTheme="minorHAnsi" w:hAnsiTheme="minorHAnsi" w:cstheme="minorHAnsi"/>
              </w:rPr>
              <w:t>Α: Ονομασία, διεύθυνση και στοιχεία επικοινωνίας της Αναθέτουσας Αρχής (ΑΑ) / Αναθέτοντα Φορέα (ΑΦ)</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Ονομασία: ΗΛΙΑΚΤΙΔΑ Μη Αστική Κερδοσκοπική Εταιρεία</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Κωδικός Αναθέτουσας Αρχής / Αναθέτοντα Φορέα Κ.Η.Μ.ΔΗ.Σ.: </w:t>
            </w:r>
            <w:r w:rsidRPr="00992BD6">
              <w:rPr>
                <w:rFonts w:asciiTheme="minorHAnsi" w:hAnsiTheme="minorHAnsi" w:cstheme="minorHAnsi"/>
                <w:sz w:val="22"/>
                <w:szCs w:val="22"/>
              </w:rPr>
              <w:t>100033788</w:t>
            </w:r>
          </w:p>
        </w:tc>
      </w:tr>
      <w:tr w:rsidR="00FA3164" w:rsidRPr="00691DCC"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sidRPr="00691DCC">
              <w:rPr>
                <w:rFonts w:asciiTheme="minorHAnsi" w:hAnsiTheme="minorHAnsi" w:cstheme="minorHAnsi"/>
                <w:sz w:val="22"/>
                <w:szCs w:val="22"/>
              </w:rPr>
              <w:t xml:space="preserve">Ταχυδρομική διεύθυνση / Πόλη / </w:t>
            </w:r>
            <w:proofErr w:type="spellStart"/>
            <w:r w:rsidRPr="00691DCC">
              <w:rPr>
                <w:rFonts w:asciiTheme="minorHAnsi" w:hAnsiTheme="minorHAnsi" w:cstheme="minorHAnsi"/>
                <w:sz w:val="22"/>
                <w:szCs w:val="22"/>
              </w:rPr>
              <w:t>Ταχ</w:t>
            </w:r>
            <w:proofErr w:type="spellEnd"/>
            <w:r w:rsidRPr="00691DCC">
              <w:rPr>
                <w:rFonts w:asciiTheme="minorHAnsi" w:hAnsiTheme="minorHAnsi" w:cstheme="minorHAnsi"/>
                <w:sz w:val="22"/>
                <w:szCs w:val="22"/>
              </w:rPr>
              <w:t>. Κωδικός</w:t>
            </w:r>
            <w:r>
              <w:rPr>
                <w:rFonts w:asciiTheme="minorHAnsi" w:hAnsiTheme="minorHAnsi" w:cstheme="minorHAnsi"/>
                <w:sz w:val="22"/>
                <w:szCs w:val="22"/>
              </w:rPr>
              <w:t>: 1</w:t>
            </w:r>
            <w:r w:rsidRPr="00691DCC">
              <w:rPr>
                <w:rFonts w:asciiTheme="minorHAnsi" w:hAnsiTheme="minorHAnsi" w:cstheme="minorHAnsi"/>
                <w:sz w:val="22"/>
                <w:szCs w:val="22"/>
                <w:vertAlign w:val="superscript"/>
              </w:rPr>
              <w:t>ο</w:t>
            </w:r>
            <w:r>
              <w:rPr>
                <w:rFonts w:asciiTheme="minorHAnsi" w:hAnsiTheme="minorHAnsi" w:cstheme="minorHAnsi"/>
                <w:sz w:val="22"/>
                <w:szCs w:val="22"/>
              </w:rPr>
              <w:t xml:space="preserve"> χλμ. Ε.Ο. Μυτιλήνης – Λουτρών, Μυτιλήνη, ΤΚ 81100</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Αρμόδιος για πληροφορίες: Ίρις </w:t>
            </w:r>
            <w:proofErr w:type="spellStart"/>
            <w:r>
              <w:rPr>
                <w:rFonts w:asciiTheme="minorHAnsi" w:hAnsiTheme="minorHAnsi" w:cstheme="minorHAnsi"/>
                <w:sz w:val="22"/>
                <w:szCs w:val="22"/>
              </w:rPr>
              <w:t>Ρόκου</w:t>
            </w:r>
            <w:proofErr w:type="spellEnd"/>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Τηλέφωνο: +302251045577 (</w:t>
            </w:r>
            <w:proofErr w:type="spellStart"/>
            <w:r>
              <w:rPr>
                <w:rFonts w:asciiTheme="minorHAnsi" w:hAnsiTheme="minorHAnsi" w:cstheme="minorHAnsi"/>
                <w:sz w:val="22"/>
                <w:szCs w:val="22"/>
              </w:rPr>
              <w:t>εσωτ</w:t>
            </w:r>
            <w:proofErr w:type="spellEnd"/>
            <w:r>
              <w:rPr>
                <w:rFonts w:asciiTheme="minorHAnsi" w:hAnsiTheme="minorHAnsi" w:cstheme="minorHAnsi"/>
                <w:sz w:val="22"/>
                <w:szCs w:val="22"/>
              </w:rPr>
              <w:t>. 4), +302251022873</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xml:space="preserve">. Ταχυδρομείο: </w:t>
            </w:r>
            <w:r w:rsidRPr="008A5DDD">
              <w:rPr>
                <w:rFonts w:asciiTheme="minorHAnsi" w:hAnsiTheme="minorHAnsi" w:cstheme="minorHAnsi"/>
                <w:color w:val="0070C0"/>
                <w:sz w:val="22"/>
                <w:szCs w:val="22"/>
                <w:u w:val="single"/>
                <w:lang w:val="en-US"/>
              </w:rPr>
              <w:t>procurement</w:t>
            </w:r>
            <w:r w:rsidRPr="008A5DDD">
              <w:rPr>
                <w:rFonts w:asciiTheme="minorHAnsi" w:hAnsiTheme="minorHAnsi" w:cstheme="minorHAnsi"/>
                <w:color w:val="0070C0"/>
                <w:sz w:val="22"/>
                <w:szCs w:val="22"/>
                <w:u w:val="single"/>
              </w:rPr>
              <w:t>@</w:t>
            </w:r>
            <w:proofErr w:type="spellStart"/>
            <w:r w:rsidRPr="008A5DDD">
              <w:rPr>
                <w:rFonts w:asciiTheme="minorHAnsi" w:hAnsiTheme="minorHAnsi" w:cstheme="minorHAnsi"/>
                <w:color w:val="0070C0"/>
                <w:sz w:val="22"/>
                <w:szCs w:val="22"/>
                <w:u w:val="single"/>
                <w:lang w:val="en-US"/>
              </w:rPr>
              <w:t>iliaktida</w:t>
            </w:r>
            <w:proofErr w:type="spellEnd"/>
            <w:r w:rsidRPr="008A5DDD">
              <w:rPr>
                <w:rFonts w:asciiTheme="minorHAnsi" w:hAnsiTheme="minorHAnsi" w:cstheme="minorHAnsi"/>
                <w:color w:val="0070C0"/>
                <w:sz w:val="22"/>
                <w:szCs w:val="22"/>
                <w:u w:val="single"/>
              </w:rPr>
              <w:t>-</w:t>
            </w:r>
            <w:proofErr w:type="spellStart"/>
            <w:r w:rsidRPr="008A5DDD">
              <w:rPr>
                <w:rFonts w:asciiTheme="minorHAnsi" w:hAnsiTheme="minorHAnsi" w:cstheme="minorHAnsi"/>
                <w:color w:val="0070C0"/>
                <w:sz w:val="22"/>
                <w:szCs w:val="22"/>
                <w:u w:val="single"/>
                <w:lang w:val="en-US"/>
              </w:rPr>
              <w:t>amea</w:t>
            </w:r>
            <w:proofErr w:type="spellEnd"/>
            <w:r w:rsidRPr="008A5DDD">
              <w:rPr>
                <w:rFonts w:asciiTheme="minorHAnsi" w:hAnsiTheme="minorHAnsi" w:cstheme="minorHAnsi"/>
                <w:color w:val="0070C0"/>
                <w:sz w:val="22"/>
                <w:szCs w:val="22"/>
                <w:u w:val="single"/>
              </w:rPr>
              <w:t>.</w:t>
            </w:r>
            <w:r w:rsidRPr="008A5DDD">
              <w:rPr>
                <w:rFonts w:asciiTheme="minorHAnsi" w:hAnsiTheme="minorHAnsi" w:cstheme="minorHAnsi"/>
                <w:color w:val="0070C0"/>
                <w:sz w:val="22"/>
                <w:szCs w:val="22"/>
                <w:u w:val="single"/>
                <w:lang w:val="en-US"/>
              </w:rPr>
              <w:t>gr</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 xml:space="preserve">Διεύθυνση Δικτυακού Τόπου: </w:t>
            </w:r>
            <w:r w:rsidRPr="008A5DDD">
              <w:rPr>
                <w:rFonts w:asciiTheme="minorHAnsi" w:hAnsiTheme="minorHAnsi" w:cstheme="minorHAnsi"/>
                <w:color w:val="0070C0"/>
                <w:sz w:val="22"/>
                <w:szCs w:val="22"/>
                <w:u w:val="single"/>
              </w:rPr>
              <w:t>http://iliaktida-amea.gr/</w:t>
            </w:r>
          </w:p>
        </w:tc>
      </w:tr>
      <w:tr w:rsidR="00FA3164" w:rsidTr="00E17B21">
        <w:tc>
          <w:tcPr>
            <w:tcW w:w="9270" w:type="dxa"/>
            <w:shd w:val="clear" w:color="auto" w:fill="D9D9D9" w:themeFill="background1" w:themeFillShade="D9"/>
          </w:tcPr>
          <w:p w:rsidR="00FA3164" w:rsidRPr="00217C88" w:rsidRDefault="00FA3164" w:rsidP="00E17B21">
            <w:pPr>
              <w:pStyle w:val="Default"/>
              <w:jc w:val="both"/>
              <w:rPr>
                <w:rFonts w:asciiTheme="minorHAnsi" w:hAnsiTheme="minorHAnsi" w:cstheme="minorHAnsi"/>
              </w:rPr>
            </w:pPr>
            <w:r>
              <w:rPr>
                <w:rFonts w:asciiTheme="minorHAnsi" w:hAnsiTheme="minorHAnsi" w:cstheme="minorHAnsi"/>
              </w:rPr>
              <w:t>Β</w:t>
            </w:r>
            <w:r w:rsidRPr="00217C88">
              <w:rPr>
                <w:rFonts w:asciiTheme="minorHAnsi" w:hAnsiTheme="minorHAnsi" w:cstheme="minorHAnsi"/>
              </w:rPr>
              <w:t xml:space="preserve">: </w:t>
            </w:r>
            <w:r>
              <w:rPr>
                <w:rFonts w:asciiTheme="minorHAnsi" w:hAnsiTheme="minorHAnsi" w:cstheme="minorHAnsi"/>
              </w:rPr>
              <w:t>Πληροφορίες σχετικά με τη διαδικασία σύναψης Σύμβασης</w:t>
            </w:r>
          </w:p>
        </w:tc>
      </w:tr>
      <w:tr w:rsidR="00FA3164" w:rsidTr="00E17B21">
        <w:tc>
          <w:tcPr>
            <w:tcW w:w="9270" w:type="dxa"/>
            <w:shd w:val="clear" w:color="auto" w:fill="D9D9D9" w:themeFill="background1" w:themeFillShade="D9"/>
          </w:tcPr>
          <w:p w:rsidR="00FA3164" w:rsidRDefault="00FA3164" w:rsidP="00E17B21">
            <w:pPr>
              <w:pStyle w:val="Default"/>
              <w:numPr>
                <w:ilvl w:val="0"/>
                <w:numId w:val="19"/>
              </w:numPr>
              <w:jc w:val="both"/>
              <w:rPr>
                <w:rFonts w:asciiTheme="minorHAnsi" w:hAnsiTheme="minorHAnsi" w:cstheme="minorHAnsi"/>
              </w:rPr>
            </w:pPr>
            <w:r>
              <w:rPr>
                <w:rFonts w:asciiTheme="minorHAnsi" w:hAnsiTheme="minorHAnsi" w:cstheme="minorHAnsi"/>
                <w:sz w:val="22"/>
                <w:szCs w:val="22"/>
              </w:rPr>
              <w:t>Τίτλος ή σύντομη περιγραφή της δημόσιας Σύμβασης</w:t>
            </w:r>
          </w:p>
        </w:tc>
      </w:tr>
      <w:tr w:rsidR="004F1BA1" w:rsidRPr="00217C88" w:rsidTr="00E17B21">
        <w:tc>
          <w:tcPr>
            <w:tcW w:w="9270" w:type="dxa"/>
            <w:shd w:val="clear" w:color="auto" w:fill="D9D9D9" w:themeFill="background1" w:themeFillShade="D9"/>
          </w:tcPr>
          <w:p w:rsidR="004F1BA1" w:rsidRDefault="004F1BA1" w:rsidP="004F1BA1">
            <w:pPr>
              <w:pStyle w:val="Default"/>
              <w:ind w:left="720"/>
              <w:jc w:val="both"/>
              <w:rPr>
                <w:rFonts w:asciiTheme="minorHAnsi" w:hAnsiTheme="minorHAnsi" w:cstheme="minorHAnsi"/>
                <w:sz w:val="22"/>
                <w:szCs w:val="22"/>
              </w:rPr>
            </w:pPr>
            <w:r>
              <w:rPr>
                <w:rFonts w:asciiTheme="minorHAnsi" w:hAnsiTheme="minorHAnsi" w:cstheme="minorHAnsi"/>
                <w:sz w:val="22"/>
                <w:szCs w:val="22"/>
              </w:rPr>
              <w:t>Π</w:t>
            </w:r>
            <w:r w:rsidRPr="00D963E0">
              <w:rPr>
                <w:rFonts w:asciiTheme="minorHAnsi" w:hAnsiTheme="minorHAnsi" w:cstheme="minorHAnsi"/>
                <w:sz w:val="22"/>
                <w:szCs w:val="22"/>
              </w:rPr>
              <w:t xml:space="preserve">ρομήθεια </w:t>
            </w:r>
            <w:r w:rsidRPr="00232430">
              <w:rPr>
                <w:rFonts w:asciiTheme="minorHAnsi" w:hAnsiTheme="minorHAnsi" w:cstheme="minorHAnsi"/>
                <w:sz w:val="22"/>
                <w:szCs w:val="22"/>
              </w:rPr>
              <w:t>υγρών καυσίμων κίνησης (αμόλυβδη βενζίνη και πετρέλαιο κίνησης) για τα υπηρεσιακά οχήματα της ΗΛΙΑΚΤΙΔΑ Α.Μ.Κ.Ε.</w:t>
            </w:r>
            <w:r w:rsidRPr="00D963E0">
              <w:rPr>
                <w:rFonts w:asciiTheme="minorHAnsi" w:hAnsiTheme="minorHAnsi" w:cstheme="minorHAnsi"/>
                <w:sz w:val="22"/>
                <w:szCs w:val="22"/>
              </w:rPr>
              <w:t xml:space="preserve"> για </w:t>
            </w:r>
            <w:r>
              <w:rPr>
                <w:rFonts w:asciiTheme="minorHAnsi" w:hAnsiTheme="minorHAnsi" w:cstheme="minorHAnsi"/>
                <w:sz w:val="22"/>
                <w:szCs w:val="22"/>
              </w:rPr>
              <w:t>την κάλυψη των αναγκών</w:t>
            </w:r>
            <w:r w:rsidRPr="00D963E0">
              <w:rPr>
                <w:rFonts w:asciiTheme="minorHAnsi" w:hAnsiTheme="minorHAnsi" w:cstheme="minorHAnsi"/>
                <w:sz w:val="22"/>
                <w:szCs w:val="22"/>
              </w:rPr>
              <w:t xml:space="preserve"> των φιλοξενουμένων στις δομές φιλοξενίας ασυνόδευτων ανήλικων της ΗΛΙΑΚΤΙΔΑ Α.Μ.Κ.Ε.</w:t>
            </w:r>
            <w:r>
              <w:rPr>
                <w:rFonts w:asciiTheme="minorHAnsi" w:hAnsiTheme="minorHAnsi" w:cstheme="minorHAnsi"/>
                <w:sz w:val="22"/>
                <w:szCs w:val="22"/>
              </w:rPr>
              <w:t xml:space="preserve"> στη </w:t>
            </w:r>
            <w:r w:rsidRPr="00992BD6">
              <w:rPr>
                <w:rFonts w:asciiTheme="minorHAnsi" w:hAnsiTheme="minorHAnsi" w:cstheme="minorHAnsi"/>
                <w:sz w:val="22"/>
                <w:szCs w:val="22"/>
              </w:rPr>
              <w:t xml:space="preserve">Λέσβο. </w:t>
            </w:r>
            <w:r w:rsidRPr="00992BD6">
              <w:rPr>
                <w:rFonts w:asciiTheme="minorHAnsi" w:hAnsiTheme="minorHAnsi"/>
                <w:sz w:val="22"/>
                <w:szCs w:val="22"/>
              </w:rPr>
              <w:t xml:space="preserve">Στόχος είναι η παροχή καλύτερου επιπέδου υπηρεσιών προς τους ωφελούμενους, </w:t>
            </w:r>
            <w:r w:rsidRPr="00992BD6">
              <w:rPr>
                <w:rFonts w:asciiTheme="minorHAnsi" w:hAnsiTheme="minorHAnsi" w:cstheme="minorHAnsi"/>
                <w:sz w:val="22"/>
                <w:szCs w:val="22"/>
              </w:rPr>
              <w:t>σε επίπεδο κάλυψης ειδών βασικής υλικής συνδρομής προκειμένου να αμβλυνθούν οι συνέπειες</w:t>
            </w:r>
            <w:r w:rsidRPr="00217C88">
              <w:rPr>
                <w:rFonts w:asciiTheme="minorHAnsi" w:hAnsiTheme="minorHAnsi" w:cstheme="minorHAnsi"/>
                <w:sz w:val="22"/>
                <w:szCs w:val="22"/>
              </w:rPr>
              <w:t xml:space="preserve"> της κρίσης στην καθημερινότητα των πολιτών, συμβάλλοντας άμεσα στην εθνική στρατηγική γι</w:t>
            </w:r>
            <w:r>
              <w:rPr>
                <w:rFonts w:asciiTheme="minorHAnsi" w:hAnsiTheme="minorHAnsi" w:cstheme="minorHAnsi"/>
                <w:sz w:val="22"/>
                <w:szCs w:val="22"/>
              </w:rPr>
              <w:t>α την καταπολέμηση της φτώχειας</w:t>
            </w:r>
            <w:r w:rsidRPr="00217C88">
              <w:rPr>
                <w:rFonts w:asciiTheme="minorHAnsi" w:hAnsiTheme="minorHAnsi" w:cstheme="minorHAnsi"/>
                <w:sz w:val="22"/>
                <w:szCs w:val="22"/>
              </w:rPr>
              <w:t xml:space="preserve">, η οποία πραγματοποιείται στο πλαίσιο υλοποίησης </w:t>
            </w:r>
            <w:r w:rsidRPr="00D963E0">
              <w:rPr>
                <w:rFonts w:asciiTheme="minorHAnsi" w:hAnsiTheme="minorHAnsi" w:cstheme="minorHAnsi"/>
                <w:sz w:val="22"/>
                <w:szCs w:val="22"/>
              </w:rPr>
              <w:t>της 1</w:t>
            </w:r>
            <w:r w:rsidRPr="00992BD6">
              <w:rPr>
                <w:rFonts w:asciiTheme="minorHAnsi" w:hAnsiTheme="minorHAnsi" w:cstheme="minorHAnsi"/>
                <w:sz w:val="22"/>
                <w:szCs w:val="22"/>
                <w:vertAlign w:val="superscript"/>
              </w:rPr>
              <w:t>ης</w:t>
            </w:r>
            <w:r>
              <w:rPr>
                <w:rFonts w:asciiTheme="minorHAnsi" w:hAnsiTheme="minorHAnsi" w:cstheme="minorHAnsi"/>
                <w:sz w:val="22"/>
                <w:szCs w:val="22"/>
              </w:rPr>
              <w:t xml:space="preserve"> </w:t>
            </w:r>
            <w:r w:rsidRPr="00D963E0">
              <w:rPr>
                <w:rFonts w:asciiTheme="minorHAnsi" w:hAnsiTheme="minorHAnsi" w:cstheme="minorHAnsi"/>
                <w:sz w:val="22"/>
                <w:szCs w:val="22"/>
              </w:rPr>
              <w:t>Τροποποίησης της Δράσης «Επιχορήγηση Ν.Π. Ηλιακτίδα ΑΜΚΕ για την υλοποίηση του έργου: “Λειτουργία Δομών Φιλοξενίας Ασυνόδευτων Ανήλικων στη Λέσβο από την Ηλιακτίδα ΑΜΚΕ για το 2018”»</w:t>
            </w:r>
            <w:r>
              <w:rPr>
                <w:rFonts w:asciiTheme="minorHAnsi" w:hAnsiTheme="minorHAnsi" w:cstheme="minorHAnsi"/>
                <w:sz w:val="22"/>
                <w:szCs w:val="22"/>
              </w:rPr>
              <w:t xml:space="preserve">, </w:t>
            </w:r>
            <w:r w:rsidRPr="00D963E0">
              <w:rPr>
                <w:rFonts w:asciiTheme="minorHAnsi" w:hAnsiTheme="minorHAnsi" w:cstheme="minorHAnsi"/>
                <w:sz w:val="22"/>
                <w:szCs w:val="22"/>
              </w:rPr>
              <w:t xml:space="preserve">της Δράσης «Επιχορήγηση Ν.Π. Ηλιακτίδα ΑΜΚΕ για την υλοποίηση του έργου: “Λειτουργία Δομών Φιλοξενίας Ασυνόδευτων Ανηλίκων στη Λέσβο από την Ηλιακτίδα ΑΜΚΕ για το 2019 Δομή </w:t>
            </w:r>
            <w:proofErr w:type="spellStart"/>
            <w:r w:rsidRPr="00D963E0">
              <w:rPr>
                <w:rFonts w:asciiTheme="minorHAnsi" w:hAnsiTheme="minorHAnsi" w:cstheme="minorHAnsi"/>
                <w:sz w:val="22"/>
                <w:szCs w:val="22"/>
              </w:rPr>
              <w:t>Σκρα</w:t>
            </w:r>
            <w:proofErr w:type="spellEnd"/>
            <w:r w:rsidRPr="00D963E0">
              <w:rPr>
                <w:rFonts w:asciiTheme="minorHAnsi" w:hAnsiTheme="minorHAnsi" w:cstheme="minorHAnsi"/>
                <w:sz w:val="22"/>
                <w:szCs w:val="22"/>
              </w:rPr>
              <w:t xml:space="preserve"> 5”»</w:t>
            </w:r>
            <w:r>
              <w:rPr>
                <w:rFonts w:asciiTheme="minorHAnsi" w:hAnsiTheme="minorHAnsi" w:cstheme="minorHAnsi"/>
                <w:sz w:val="22"/>
                <w:szCs w:val="22"/>
              </w:rPr>
              <w:t xml:space="preserve"> και </w:t>
            </w:r>
            <w:proofErr w:type="spellStart"/>
            <w:r>
              <w:rPr>
                <w:rFonts w:ascii="Calibri" w:hAnsi="Calibri" w:cs="Calibri"/>
                <w:sz w:val="22"/>
                <w:szCs w:val="22"/>
              </w:rPr>
              <w:t>και</w:t>
            </w:r>
            <w:proofErr w:type="spellEnd"/>
            <w:r>
              <w:rPr>
                <w:rFonts w:ascii="Calibri" w:hAnsi="Calibri" w:cs="Calibri"/>
                <w:sz w:val="22"/>
                <w:szCs w:val="22"/>
              </w:rPr>
              <w:t xml:space="preserve"> της </w:t>
            </w:r>
            <w:r w:rsidRPr="0000433D">
              <w:rPr>
                <w:rFonts w:ascii="Calibri" w:hAnsi="Calibri" w:cs="Calibri"/>
                <w:sz w:val="22"/>
                <w:szCs w:val="22"/>
              </w:rPr>
              <w:t xml:space="preserve">Δράσης «Επιχορήγηση Ν.Π. Ηλιακτίδα ΑΜΚΕ για την υλοποίηση του έργου: “Λειτουργία Δομών Φιλοξενίας Ασυνόδευτων Ανηλίκων στη Λέσβο από την Ηλιακτίδα ΑΜΚΕ Δομή </w:t>
            </w:r>
            <w:proofErr w:type="spellStart"/>
            <w:r w:rsidRPr="0000433D">
              <w:rPr>
                <w:rFonts w:ascii="Calibri" w:hAnsi="Calibri" w:cs="Calibri"/>
                <w:sz w:val="22"/>
                <w:szCs w:val="22"/>
              </w:rPr>
              <w:t>Σουράδας</w:t>
            </w:r>
            <w:proofErr w:type="spellEnd"/>
            <w:r w:rsidRPr="0000433D">
              <w:rPr>
                <w:rFonts w:ascii="Calibri" w:hAnsi="Calibri" w:cs="Calibri"/>
                <w:sz w:val="22"/>
                <w:szCs w:val="22"/>
              </w:rPr>
              <w:t>”»</w:t>
            </w:r>
            <w:r w:rsidRPr="00D963E0">
              <w:rPr>
                <w:rFonts w:asciiTheme="minorHAnsi" w:hAnsiTheme="minorHAnsi" w:cstheme="minorHAnsi"/>
                <w:sz w:val="22"/>
                <w:szCs w:val="22"/>
              </w:rPr>
              <w:t xml:space="preserve">, τα οποία υλοποιούνται με τη συγχρηματοδότηση της Ελλάδας και της Ευρωπαϊκής Ένωσης, μέσω του Εθνικού Προγράμματος Ταμείου Ασύλου Μετανάστευσης και Ένταξης. </w:t>
            </w:r>
          </w:p>
          <w:p w:rsidR="004F1BA1" w:rsidRDefault="004F1BA1" w:rsidP="004F1BA1">
            <w:pPr>
              <w:pStyle w:val="Default"/>
              <w:ind w:left="720"/>
              <w:rPr>
                <w:rFonts w:asciiTheme="minorHAnsi" w:hAnsiTheme="minorHAnsi" w:cstheme="minorHAnsi"/>
                <w:sz w:val="22"/>
                <w:szCs w:val="22"/>
              </w:rPr>
            </w:pPr>
            <w:r w:rsidRPr="00217C88">
              <w:rPr>
                <w:rFonts w:asciiTheme="minorHAnsi" w:hAnsiTheme="minorHAnsi" w:cstheme="minorHAnsi"/>
                <w:sz w:val="22"/>
                <w:szCs w:val="22"/>
              </w:rPr>
              <w:t>Τ</w:t>
            </w:r>
            <w:r>
              <w:rPr>
                <w:rFonts w:asciiTheme="minorHAnsi" w:hAnsiTheme="minorHAnsi" w:cstheme="minorHAnsi"/>
                <w:sz w:val="22"/>
                <w:szCs w:val="22"/>
              </w:rPr>
              <w:t>α</w:t>
            </w:r>
            <w:r w:rsidRPr="00217C88">
              <w:rPr>
                <w:rFonts w:asciiTheme="minorHAnsi" w:hAnsiTheme="minorHAnsi" w:cstheme="minorHAnsi"/>
                <w:sz w:val="22"/>
                <w:szCs w:val="22"/>
              </w:rPr>
              <w:t xml:space="preserve"> προς προμήθεια είδ</w:t>
            </w:r>
            <w:r>
              <w:rPr>
                <w:rFonts w:asciiTheme="minorHAnsi" w:hAnsiTheme="minorHAnsi" w:cstheme="minorHAnsi"/>
                <w:sz w:val="22"/>
                <w:szCs w:val="22"/>
              </w:rPr>
              <w:t>η</w:t>
            </w:r>
            <w:r w:rsidRPr="00217C88">
              <w:rPr>
                <w:rFonts w:asciiTheme="minorHAnsi" w:hAnsiTheme="minorHAnsi" w:cstheme="minorHAnsi"/>
                <w:sz w:val="22"/>
                <w:szCs w:val="22"/>
              </w:rPr>
              <w:t xml:space="preserve"> κατατάσσ</w:t>
            </w:r>
            <w:r>
              <w:rPr>
                <w:rFonts w:asciiTheme="minorHAnsi" w:hAnsiTheme="minorHAnsi" w:cstheme="minorHAnsi"/>
                <w:sz w:val="22"/>
                <w:szCs w:val="22"/>
              </w:rPr>
              <w:t>ον</w:t>
            </w:r>
            <w:r w:rsidRPr="00217C88">
              <w:rPr>
                <w:rFonts w:asciiTheme="minorHAnsi" w:hAnsiTheme="minorHAnsi" w:cstheme="minorHAnsi"/>
                <w:sz w:val="22"/>
                <w:szCs w:val="22"/>
              </w:rPr>
              <w:t>ται στον ακόλουθο κωδικό του Κοινού Λεξιλ</w:t>
            </w:r>
            <w:r>
              <w:rPr>
                <w:rFonts w:asciiTheme="minorHAnsi" w:hAnsiTheme="minorHAnsi" w:cstheme="minorHAnsi"/>
                <w:sz w:val="22"/>
                <w:szCs w:val="22"/>
              </w:rPr>
              <w:t>ογίου δημοσίων συμβάσεων (CPV)</w:t>
            </w:r>
            <w:r w:rsidRPr="00217C88">
              <w:rPr>
                <w:rFonts w:asciiTheme="minorHAnsi" w:hAnsiTheme="minorHAnsi" w:cstheme="minorHAnsi"/>
                <w:sz w:val="22"/>
                <w:szCs w:val="22"/>
              </w:rPr>
              <w:t xml:space="preserve">: </w:t>
            </w:r>
            <w:r w:rsidRPr="00232430">
              <w:rPr>
                <w:rFonts w:asciiTheme="minorHAnsi" w:hAnsiTheme="minorHAnsi" w:cstheme="minorHAnsi"/>
                <w:sz w:val="22"/>
                <w:szCs w:val="22"/>
              </w:rPr>
              <w:t>09132100-4</w:t>
            </w:r>
            <w:r>
              <w:rPr>
                <w:rFonts w:asciiTheme="minorHAnsi" w:hAnsiTheme="minorHAnsi" w:cstheme="minorHAnsi"/>
                <w:sz w:val="22"/>
                <w:szCs w:val="22"/>
              </w:rPr>
              <w:t>, 09134100-8</w:t>
            </w:r>
          </w:p>
        </w:tc>
      </w:tr>
      <w:tr w:rsidR="004F1BA1" w:rsidRPr="00217C88" w:rsidTr="00E17B21">
        <w:tc>
          <w:tcPr>
            <w:tcW w:w="9270" w:type="dxa"/>
            <w:shd w:val="clear" w:color="auto" w:fill="D9D9D9" w:themeFill="background1" w:themeFillShade="D9"/>
          </w:tcPr>
          <w:p w:rsidR="004F1BA1" w:rsidRPr="00217C88" w:rsidRDefault="004F1BA1" w:rsidP="004F1BA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Κωδικός στο Κ.Η.Μ.ΔΗ.Σ</w:t>
            </w:r>
            <w:r w:rsidRPr="00992BD6">
              <w:rPr>
                <w:rFonts w:asciiTheme="minorHAnsi" w:hAnsiTheme="minorHAnsi" w:cstheme="minorHAnsi"/>
                <w:sz w:val="22"/>
                <w:szCs w:val="22"/>
              </w:rPr>
              <w:t>.: [……]</w:t>
            </w:r>
          </w:p>
        </w:tc>
      </w:tr>
      <w:tr w:rsidR="004F1BA1" w:rsidRPr="00DE2295" w:rsidTr="00E17B21">
        <w:tc>
          <w:tcPr>
            <w:tcW w:w="9270" w:type="dxa"/>
            <w:shd w:val="clear" w:color="auto" w:fill="D9D9D9" w:themeFill="background1" w:themeFillShade="D9"/>
          </w:tcPr>
          <w:p w:rsidR="004F1BA1" w:rsidRPr="00DE2295" w:rsidRDefault="004F1BA1" w:rsidP="004F1BA1">
            <w:pPr>
              <w:pStyle w:val="Default"/>
              <w:numPr>
                <w:ilvl w:val="0"/>
                <w:numId w:val="19"/>
              </w:numPr>
              <w:jc w:val="both"/>
              <w:rPr>
                <w:rFonts w:asciiTheme="minorHAnsi" w:hAnsiTheme="minorHAnsi" w:cstheme="minorHAnsi"/>
                <w:sz w:val="22"/>
                <w:szCs w:val="22"/>
              </w:rPr>
            </w:pPr>
            <w:r>
              <w:rPr>
                <w:rFonts w:asciiTheme="minorHAnsi" w:hAnsiTheme="minorHAnsi" w:cstheme="minorHAnsi"/>
                <w:sz w:val="22"/>
                <w:szCs w:val="22"/>
              </w:rPr>
              <w:t>Η Σύμβαση</w:t>
            </w:r>
            <w:r w:rsidRPr="00DE2295">
              <w:rPr>
                <w:rFonts w:asciiTheme="minorHAnsi" w:hAnsiTheme="minorHAnsi" w:cstheme="minorHAnsi"/>
                <w:sz w:val="22"/>
                <w:szCs w:val="22"/>
              </w:rPr>
              <w:t xml:space="preserve"> αναφέρεται σ</w:t>
            </w:r>
            <w:r>
              <w:rPr>
                <w:rFonts w:asciiTheme="minorHAnsi" w:hAnsiTheme="minorHAnsi" w:cstheme="minorHAnsi"/>
                <w:sz w:val="22"/>
                <w:szCs w:val="22"/>
              </w:rPr>
              <w:t>ε έργα, προμήθειες, ή υπηρεσίες</w:t>
            </w:r>
            <w:r w:rsidRPr="00DE2295">
              <w:rPr>
                <w:rFonts w:asciiTheme="minorHAnsi" w:hAnsiTheme="minorHAnsi" w:cstheme="minorHAnsi"/>
                <w:sz w:val="22"/>
                <w:szCs w:val="22"/>
              </w:rPr>
              <w:t xml:space="preserve">: </w:t>
            </w:r>
            <w:r>
              <w:rPr>
                <w:rFonts w:asciiTheme="minorHAnsi" w:hAnsiTheme="minorHAnsi" w:cstheme="minorHAnsi"/>
                <w:sz w:val="22"/>
                <w:szCs w:val="22"/>
              </w:rPr>
              <w:t>ΠΡΟΜΗΘΕΙΑ</w:t>
            </w:r>
            <w:r w:rsidRPr="00DE2295">
              <w:rPr>
                <w:rFonts w:asciiTheme="minorHAnsi" w:hAnsiTheme="minorHAnsi" w:cstheme="minorHAnsi"/>
                <w:sz w:val="22"/>
                <w:szCs w:val="22"/>
              </w:rPr>
              <w:t xml:space="preserve"> </w:t>
            </w:r>
          </w:p>
        </w:tc>
      </w:tr>
      <w:tr w:rsidR="004F1BA1" w:rsidRPr="00DE2295" w:rsidTr="00E17B21">
        <w:tc>
          <w:tcPr>
            <w:tcW w:w="9270" w:type="dxa"/>
            <w:shd w:val="clear" w:color="auto" w:fill="D9D9D9" w:themeFill="background1" w:themeFillShade="D9"/>
          </w:tcPr>
          <w:p w:rsidR="004F1BA1" w:rsidRPr="00B6565F" w:rsidRDefault="004F1BA1" w:rsidP="004F1BA1">
            <w:pPr>
              <w:pStyle w:val="Default"/>
              <w:numPr>
                <w:ilvl w:val="0"/>
                <w:numId w:val="19"/>
              </w:numPr>
              <w:jc w:val="both"/>
              <w:rPr>
                <w:rFonts w:asciiTheme="minorHAnsi" w:hAnsiTheme="minorHAnsi" w:cstheme="minorHAnsi"/>
                <w:color w:val="auto"/>
                <w:sz w:val="22"/>
                <w:szCs w:val="22"/>
              </w:rPr>
            </w:pPr>
            <w:r w:rsidRPr="00B6565F">
              <w:rPr>
                <w:rFonts w:asciiTheme="minorHAnsi" w:hAnsiTheme="minorHAnsi" w:cstheme="minorHAnsi"/>
                <w:color w:val="auto"/>
                <w:sz w:val="22"/>
                <w:szCs w:val="22"/>
              </w:rPr>
              <w:t>Εφόσον υφίστανται, ένδειξη ύπαρξης σχετικών τμημάτων : [……]</w:t>
            </w:r>
          </w:p>
        </w:tc>
      </w:tr>
      <w:tr w:rsidR="004F1BA1" w:rsidRPr="00B03229" w:rsidTr="00E17B21">
        <w:tc>
          <w:tcPr>
            <w:tcW w:w="9270" w:type="dxa"/>
            <w:shd w:val="clear" w:color="auto" w:fill="D9D9D9" w:themeFill="background1" w:themeFillShade="D9"/>
          </w:tcPr>
          <w:p w:rsidR="004F1BA1" w:rsidRPr="00B6565F" w:rsidRDefault="004F1BA1" w:rsidP="004F1BA1">
            <w:pPr>
              <w:pStyle w:val="Default"/>
              <w:numPr>
                <w:ilvl w:val="0"/>
                <w:numId w:val="19"/>
              </w:numPr>
              <w:jc w:val="both"/>
              <w:rPr>
                <w:rFonts w:asciiTheme="minorHAnsi" w:hAnsiTheme="minorHAnsi" w:cstheme="minorHAnsi"/>
                <w:color w:val="auto"/>
                <w:sz w:val="22"/>
                <w:szCs w:val="22"/>
              </w:rPr>
            </w:pPr>
            <w:r w:rsidRPr="00B6565F">
              <w:rPr>
                <w:rFonts w:asciiTheme="minorHAnsi" w:hAnsiTheme="minorHAnsi" w:cstheme="minorHAnsi"/>
                <w:color w:val="auto"/>
                <w:sz w:val="22"/>
                <w:szCs w:val="22"/>
              </w:rPr>
              <w:t>Αριθμός αναφοράς που αποδίδεται από την Αναθέτουσα Αρχή (εάν υπάρχει): 28/2019</w:t>
            </w:r>
          </w:p>
        </w:tc>
      </w:tr>
    </w:tbl>
    <w:p w:rsidR="00FB1915" w:rsidRDefault="00FB1915" w:rsidP="00FB1915">
      <w:pPr>
        <w:pStyle w:val="Default"/>
        <w:jc w:val="center"/>
        <w:rPr>
          <w:rFonts w:asciiTheme="minorHAnsi" w:hAnsiTheme="minorHAnsi" w:cstheme="minorHAnsi"/>
          <w:sz w:val="22"/>
          <w:szCs w:val="22"/>
        </w:rPr>
      </w:pPr>
    </w:p>
    <w:p w:rsidR="00FA3164" w:rsidRDefault="00FA3164" w:rsidP="00FB1915">
      <w:pPr>
        <w:pStyle w:val="Default"/>
        <w:jc w:val="center"/>
        <w:rPr>
          <w:rFonts w:asciiTheme="minorHAnsi" w:hAnsiTheme="minorHAnsi" w:cstheme="minorHAnsi"/>
          <w:sz w:val="22"/>
          <w:szCs w:val="22"/>
        </w:rPr>
      </w:pPr>
      <w:r w:rsidRPr="00B03229">
        <w:rPr>
          <w:rFonts w:asciiTheme="minorHAnsi" w:hAnsiTheme="minorHAnsi" w:cstheme="minorHAnsi"/>
          <w:sz w:val="22"/>
          <w:szCs w:val="22"/>
        </w:rPr>
        <w:t>ΟΛΕΣ ΟΙ ΥΠΟΛΟΙΠΕΣ ΠΛΗΡΟΦΟΡΙΕΣ ΣΕ ΚΑΘΕ ΕΝΟΤΗΤΑ ΤΟΥ ΤΕΥΔ ΘΑ ΠΡΕΠΕΙ ΝΑ ΣΥΜΠΛΗΡΩΘΟΥΝ ΑΠΟ ΤΟΝ ΟΙΚΟΝΟΜΙΚΟ ΦΟΡΕΑ</w:t>
      </w:r>
    </w:p>
    <w:p w:rsidR="00FA3164" w:rsidRPr="00D17F35" w:rsidRDefault="00FA3164" w:rsidP="00FA3164">
      <w:pPr>
        <w:rPr>
          <w:rFonts w:ascii="Calibri" w:hAnsi="Calibri" w:cs="Calibri"/>
        </w:rPr>
      </w:pPr>
      <w:bookmarkStart w:id="0" w:name="_GoBack"/>
      <w:bookmarkEnd w:id="0"/>
      <w:r>
        <w:rPr>
          <w:rFonts w:cstheme="minorHAnsi"/>
          <w:szCs w:val="22"/>
        </w:rPr>
        <w:br w:type="page"/>
      </w:r>
      <w:r>
        <w:rPr>
          <w:rFonts w:ascii="Calibri" w:hAnsi="Calibri" w:cs="Calibri"/>
          <w:b/>
          <w:bCs/>
        </w:rPr>
        <w:lastRenderedPageBreak/>
        <w:t>ΜΕΡΟΣ 2</w:t>
      </w:r>
      <w:r w:rsidRPr="00D17F35">
        <w:rPr>
          <w:rFonts w:ascii="Calibri" w:hAnsi="Calibri" w:cs="Calibri"/>
          <w:b/>
          <w:bCs/>
        </w:rPr>
        <w:t xml:space="preserve">: </w:t>
      </w:r>
      <w:r w:rsidRPr="006311DC">
        <w:rPr>
          <w:rFonts w:cstheme="minorHAnsi"/>
          <w:b/>
          <w:bCs/>
          <w:szCs w:val="22"/>
        </w:rPr>
        <w:t xml:space="preserve">ΠΛΗΡΟΦΟΡΙΕΣ ΣΧΕΤΙΚΑ ΜΕ </w:t>
      </w:r>
      <w:r>
        <w:rPr>
          <w:rFonts w:cstheme="minorHAnsi"/>
          <w:b/>
          <w:bCs/>
          <w:szCs w:val="22"/>
        </w:rPr>
        <w:t>ΤΟΝ ΟΙΚΟΝΟΜΙΚΟ ΦΟΡΕΑ</w:t>
      </w: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Πληροφορίες σχετικά με τον οικονομικό φορέα</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ΣΤΟΙΧΕΙΑ ΑΝΑΓΝΩΡΙΣΗΣ</w:t>
            </w:r>
          </w:p>
        </w:tc>
        <w:tc>
          <w:tcPr>
            <w:tcW w:w="4265" w:type="dxa"/>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Πλήρης Επωνυμία:</w:t>
            </w:r>
          </w:p>
        </w:tc>
        <w:tc>
          <w:tcPr>
            <w:tcW w:w="4265" w:type="dxa"/>
          </w:tcPr>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FA3164" w:rsidTr="00E17B21">
        <w:tc>
          <w:tcPr>
            <w:tcW w:w="4264" w:type="dxa"/>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Αριθμός Φορολογικού Μητρώου (ΑΦΜ):</w:t>
            </w:r>
          </w:p>
          <w:p w:rsidR="00FA3164" w:rsidRPr="00940782" w:rsidRDefault="00FA3164" w:rsidP="00E17B21">
            <w:pPr>
              <w:pStyle w:val="Default"/>
              <w:jc w:val="both"/>
              <w:rPr>
                <w:rFonts w:asciiTheme="minorHAnsi" w:hAnsiTheme="minorHAnsi" w:cstheme="minorHAnsi"/>
                <w:sz w:val="22"/>
                <w:szCs w:val="22"/>
              </w:rPr>
            </w:pPr>
            <w:r w:rsidRPr="00940782">
              <w:rPr>
                <w:rFonts w:asciiTheme="minorHAnsi" w:hAnsiTheme="minorHAnsi" w:cstheme="minorHAnsi"/>
                <w:i/>
                <w:iCs/>
                <w:sz w:val="18"/>
                <w:szCs w:val="18"/>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65" w:type="dxa"/>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Αρμόδιος ή αρμόδιοι</w:t>
            </w:r>
            <w:r w:rsidRPr="005B3EB4">
              <w:rPr>
                <w:rFonts w:asciiTheme="minorHAnsi" w:hAnsiTheme="minorHAnsi" w:cstheme="minorHAnsi"/>
                <w:sz w:val="22"/>
                <w:szCs w:val="22"/>
                <w:vertAlign w:val="superscript"/>
                <w:lang w:val="en-US"/>
              </w:rPr>
              <w:t>i</w:t>
            </w:r>
            <w:r>
              <w:rPr>
                <w:rFonts w:asciiTheme="minorHAnsi" w:hAnsiTheme="minorHAnsi" w:cstheme="minorHAnsi"/>
                <w:sz w:val="22"/>
                <w:szCs w:val="22"/>
                <w:vertAlign w:val="superscript"/>
                <w:lang w:val="en-US"/>
              </w:rPr>
              <w:t>i</w:t>
            </w:r>
            <w:r>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Διεύθυνση στο Διαδίκτυο (Διεύθυνση Δικτυακού Τόπου):</w:t>
            </w:r>
          </w:p>
          <w:p w:rsidR="00FA3164" w:rsidRPr="00940782" w:rsidRDefault="00FA3164" w:rsidP="00E17B21">
            <w:pPr>
              <w:pStyle w:val="Default"/>
              <w:jc w:val="both"/>
              <w:rPr>
                <w:rFonts w:asciiTheme="minorHAnsi" w:hAnsiTheme="minorHAnsi" w:cstheme="minorHAnsi"/>
                <w:i/>
                <w:iCs/>
                <w:sz w:val="22"/>
                <w:szCs w:val="22"/>
              </w:rPr>
            </w:pPr>
            <w:r w:rsidRPr="00940782">
              <w:rPr>
                <w:rFonts w:asciiTheme="minorHAnsi" w:hAnsiTheme="minorHAnsi" w:cstheme="minorHAnsi"/>
                <w:i/>
                <w:iCs/>
                <w:sz w:val="18"/>
                <w:szCs w:val="18"/>
              </w:rPr>
              <w:t>(εφόσον υπάρχει)</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Borders>
              <w:top w:val="single" w:sz="4" w:space="0" w:color="auto"/>
            </w:tcBorders>
          </w:tcPr>
          <w:p w:rsidR="00FA3164" w:rsidRPr="00940782" w:rsidRDefault="00FA3164" w:rsidP="00E17B21">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ΓΕΝΙΚΕΣ ΠΛΗΡΟΦΟΡΙΕΣ</w:t>
            </w:r>
          </w:p>
        </w:tc>
        <w:tc>
          <w:tcPr>
            <w:tcW w:w="4265" w:type="dxa"/>
            <w:tcBorders>
              <w:top w:val="single" w:sz="4" w:space="0" w:color="auto"/>
            </w:tcBorders>
          </w:tcPr>
          <w:p w:rsidR="00FA3164" w:rsidRPr="00940782" w:rsidRDefault="00FA3164" w:rsidP="00E17B21">
            <w:pPr>
              <w:pStyle w:val="Default"/>
              <w:jc w:val="center"/>
              <w:rPr>
                <w:rFonts w:asciiTheme="minorHAnsi" w:hAnsiTheme="minorHAnsi" w:cstheme="minorHAnsi"/>
                <w:b/>
                <w:bCs/>
                <w:sz w:val="22"/>
                <w:szCs w:val="22"/>
              </w:rPr>
            </w:pPr>
            <w:r w:rsidRPr="00940782">
              <w:rPr>
                <w:rFonts w:asciiTheme="minorHAnsi" w:hAnsiTheme="minorHAnsi" w:cstheme="minorHAnsi"/>
                <w:b/>
                <w:bCs/>
                <w:sz w:val="22"/>
                <w:szCs w:val="22"/>
              </w:rPr>
              <w:t>ΑΠΑΝΤΗΣΗ</w:t>
            </w:r>
          </w:p>
        </w:tc>
      </w:tr>
      <w:tr w:rsidR="00FA3164" w:rsidRPr="00940782" w:rsidTr="00E17B21">
        <w:tc>
          <w:tcPr>
            <w:tcW w:w="4264" w:type="dxa"/>
            <w:tcBorders>
              <w:bottom w:val="single" w:sz="4" w:space="0" w:color="auto"/>
            </w:tcBorders>
          </w:tcPr>
          <w:p w:rsidR="00FA3164" w:rsidRPr="00940782" w:rsidRDefault="00FA3164" w:rsidP="00E17B21">
            <w:pPr>
              <w:pStyle w:val="Default"/>
              <w:jc w:val="both"/>
              <w:rPr>
                <w:rFonts w:asciiTheme="minorHAnsi" w:hAnsiTheme="minorHAnsi" w:cstheme="minorHAnsi"/>
                <w:sz w:val="22"/>
                <w:szCs w:val="22"/>
              </w:rPr>
            </w:pPr>
            <w:r w:rsidRPr="00940782">
              <w:rPr>
                <w:rFonts w:asciiTheme="minorHAnsi" w:hAnsiTheme="minorHAnsi" w:cstheme="minorHAnsi"/>
                <w:sz w:val="22"/>
                <w:szCs w:val="22"/>
              </w:rPr>
              <w:t>Ο οικονομικός φορέας είναι πολύ μικρή, μικρή ή μεσαία επιχείρηση</w:t>
            </w:r>
            <w:r w:rsidRPr="001362CF">
              <w:rPr>
                <w:rFonts w:asciiTheme="minorHAnsi" w:hAnsiTheme="minorHAnsi" w:cstheme="minorHAnsi"/>
                <w:sz w:val="22"/>
                <w:szCs w:val="22"/>
                <w:vertAlign w:val="superscript"/>
                <w:lang w:val="en-US"/>
              </w:rPr>
              <w:t>iii</w:t>
            </w:r>
            <w:r w:rsidRPr="00940782">
              <w:rPr>
                <w:rFonts w:asciiTheme="minorHAnsi" w:hAnsiTheme="minorHAnsi" w:cstheme="minorHAnsi"/>
                <w:sz w:val="22"/>
                <w:szCs w:val="22"/>
              </w:rPr>
              <w:t xml:space="preserve">; </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C13105" w:rsidTr="00E17B21">
        <w:tc>
          <w:tcPr>
            <w:tcW w:w="4264" w:type="dxa"/>
            <w:tcBorders>
              <w:top w:val="single" w:sz="4" w:space="0" w:color="auto"/>
              <w:left w:val="single" w:sz="4" w:space="0" w:color="auto"/>
              <w:bottom w:val="nil"/>
              <w:right w:val="single" w:sz="4" w:space="0" w:color="auto"/>
            </w:tcBorders>
            <w:shd w:val="clear" w:color="auto" w:fill="auto"/>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 xml:space="preserve">Μόνο σε περίπτωση προμήθειας </w:t>
            </w:r>
            <w:proofErr w:type="spellStart"/>
            <w:r w:rsidRPr="001362CF">
              <w:rPr>
                <w:rFonts w:asciiTheme="minorHAnsi" w:hAnsiTheme="minorHAnsi" w:cstheme="minorHAnsi"/>
                <w:b/>
                <w:bCs/>
                <w:sz w:val="22"/>
                <w:szCs w:val="22"/>
              </w:rPr>
              <w:t>κατ</w:t>
            </w:r>
            <w:proofErr w:type="spellEnd"/>
            <w:r w:rsidRPr="001362CF">
              <w:rPr>
                <w:rFonts w:asciiTheme="minorHAnsi" w:hAnsiTheme="minorHAnsi" w:cstheme="minorHAnsi"/>
                <w:b/>
                <w:bCs/>
                <w:sz w:val="22"/>
                <w:szCs w:val="22"/>
              </w:rPr>
              <w:t>᾽ αποκλειστικότητα, του άρθρου 20</w:t>
            </w:r>
            <w:r w:rsidRPr="00C34316">
              <w:rPr>
                <w:rFonts w:asciiTheme="minorHAnsi" w:hAnsiTheme="minorHAnsi" w:cstheme="minorHAnsi"/>
                <w:sz w:val="22"/>
                <w:szCs w:val="22"/>
              </w:rPr>
              <w:t>: ο οικονομικός φορέας είναι προστατευόμενο εργαστήριο, «κοινωνική επιχείρηση»</w:t>
            </w:r>
            <w:r w:rsidRPr="009C1B45">
              <w:rPr>
                <w:rFonts w:asciiTheme="minorHAnsi" w:hAnsiTheme="minorHAnsi" w:cstheme="minorHAnsi"/>
                <w:sz w:val="22"/>
                <w:szCs w:val="22"/>
                <w:vertAlign w:val="superscript"/>
                <w:lang w:val="en-US"/>
              </w:rPr>
              <w:t>iv</w:t>
            </w:r>
            <w:r w:rsidRPr="00C34316">
              <w:rPr>
                <w:rFonts w:asciiTheme="minorHAnsi" w:hAnsiTheme="minorHAnsi" w:cstheme="minorHAnsi"/>
                <w:sz w:val="22"/>
                <w:szCs w:val="22"/>
              </w:rPr>
              <w:t xml:space="preserve"> ή προβλέπει την εκτέλεση συμβάσεων στο πλαίσιο προγραμμάτων προστατευόμενης απασχόλησης;</w:t>
            </w:r>
          </w:p>
          <w:p w:rsidR="00FA3164" w:rsidRPr="00C34316"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shd w:val="clear" w:color="auto" w:fill="auto"/>
          </w:tcPr>
          <w:p w:rsidR="00FA3164" w:rsidRPr="00C13105" w:rsidRDefault="00FA3164" w:rsidP="00E17B21">
            <w:pPr>
              <w:pStyle w:val="Default"/>
              <w:jc w:val="both"/>
              <w:rPr>
                <w:rFonts w:asciiTheme="minorHAnsi" w:hAnsiTheme="minorHAnsi" w:cstheme="minorHAnsi"/>
                <w:sz w:val="22"/>
                <w:szCs w:val="22"/>
              </w:rPr>
            </w:pPr>
            <w:r w:rsidRPr="00C34316">
              <w:rPr>
                <w:rFonts w:asciiTheme="minorHAnsi" w:hAnsiTheme="minorHAnsi" w:cstheme="minorHAnsi"/>
                <w:sz w:val="22"/>
                <w:szCs w:val="22"/>
              </w:rPr>
              <w:t>[   ] Ναι     [   ] Όχι</w:t>
            </w:r>
          </w:p>
        </w:tc>
      </w:tr>
      <w:tr w:rsidR="00FA3164" w:rsidRPr="00167CA5" w:rsidTr="00E17B21">
        <w:tc>
          <w:tcPr>
            <w:tcW w:w="4264" w:type="dxa"/>
            <w:tcBorders>
              <w:top w:val="nil"/>
              <w:left w:val="single" w:sz="4" w:space="0" w:color="auto"/>
              <w:bottom w:val="nil"/>
              <w:right w:val="single" w:sz="4" w:space="0" w:color="auto"/>
            </w:tcBorders>
            <w:shd w:val="clear" w:color="auto" w:fill="auto"/>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ποιο είναι το αντίστοιχο ποσοστό των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w:t>
            </w:r>
          </w:p>
          <w:p w:rsidR="00FA3164" w:rsidRPr="00167CA5"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67CA5" w:rsidTr="00E17B21">
        <w:tc>
          <w:tcPr>
            <w:tcW w:w="4264" w:type="dxa"/>
            <w:tcBorders>
              <w:top w:val="nil"/>
              <w:left w:val="single" w:sz="4" w:space="0" w:color="auto"/>
              <w:bottom w:val="single" w:sz="4" w:space="0" w:color="auto"/>
              <w:right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xml:space="preserve">Εφόσον απαιτείται, προσδιορίστε σε ποια κατηγορία ή κατηγορίες εργαζομένων με αναπηρία ή </w:t>
            </w:r>
            <w:proofErr w:type="spellStart"/>
            <w:r w:rsidRPr="00167CA5">
              <w:rPr>
                <w:rFonts w:asciiTheme="minorHAnsi" w:hAnsiTheme="minorHAnsi" w:cstheme="minorHAnsi"/>
                <w:sz w:val="22"/>
                <w:szCs w:val="22"/>
              </w:rPr>
              <w:t>μειονεκτούντων</w:t>
            </w:r>
            <w:proofErr w:type="spellEnd"/>
            <w:r w:rsidRPr="00167CA5">
              <w:rPr>
                <w:rFonts w:asciiTheme="minorHAnsi" w:hAnsiTheme="minorHAnsi" w:cstheme="minorHAnsi"/>
                <w:sz w:val="22"/>
                <w:szCs w:val="22"/>
              </w:rPr>
              <w:t xml:space="preserve"> εργαζομένων ανήκουν οι απασχολούμενοι.</w:t>
            </w:r>
          </w:p>
        </w:tc>
        <w:tc>
          <w:tcPr>
            <w:tcW w:w="4265" w:type="dxa"/>
            <w:tcBorders>
              <w:top w:val="nil"/>
              <w:left w:val="single" w:sz="4" w:space="0" w:color="auto"/>
              <w:bottom w:val="single" w:sz="4" w:space="0" w:color="auto"/>
              <w:right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single" w:sz="4" w:space="0" w:color="auto"/>
              <w:bottom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Κατά περίπτωση, ο οικονομικός φορέας είναι εγγεγραμμένος σε επίσημο κατάλογο / Μητρώο εγκεκριμένων οικονομικών φορέων ή διαθέτει ισοδύναμο πιστοποιητικό (π.χ. βάσει εθνικού συστήματος (προ) επιλογής);</w:t>
            </w:r>
          </w:p>
        </w:tc>
        <w:tc>
          <w:tcPr>
            <w:tcW w:w="4265" w:type="dxa"/>
            <w:tcBorders>
              <w:top w:val="single" w:sz="4" w:space="0" w:color="auto"/>
              <w:bottom w:val="single" w:sz="4" w:space="0" w:color="auto"/>
            </w:tcBorders>
            <w:shd w:val="clear" w:color="auto" w:fill="auto"/>
          </w:tcPr>
          <w:p w:rsidR="00FA3164" w:rsidRPr="00167CA5" w:rsidRDefault="00FA3164" w:rsidP="00E17B21">
            <w:pPr>
              <w:pStyle w:val="Default"/>
              <w:jc w:val="both"/>
              <w:rPr>
                <w:rFonts w:asciiTheme="minorHAnsi" w:hAnsiTheme="minorHAnsi" w:cstheme="minorHAnsi"/>
                <w:sz w:val="22"/>
                <w:szCs w:val="22"/>
                <w:lang w:val="en-US"/>
              </w:rPr>
            </w:pPr>
            <w:r w:rsidRPr="00167CA5">
              <w:rPr>
                <w:rFonts w:asciiTheme="minorHAnsi" w:hAnsiTheme="minorHAnsi" w:cstheme="minorHAnsi"/>
                <w:sz w:val="22"/>
                <w:szCs w:val="22"/>
              </w:rPr>
              <w:t>[   ] Ναι     [   ] Όχι     [   ] Άνευ αντικειμένου</w:t>
            </w:r>
            <w:r>
              <w:rPr>
                <w:rFonts w:asciiTheme="minorHAnsi" w:hAnsiTheme="minorHAnsi" w:cstheme="minorHAnsi"/>
                <w:sz w:val="22"/>
                <w:szCs w:val="22"/>
                <w:lang w:val="en-US"/>
              </w:rPr>
              <w:t xml:space="preserve">   </w:t>
            </w:r>
          </w:p>
        </w:tc>
      </w:tr>
      <w:tr w:rsidR="00FA3164" w:rsidRPr="00167CA5" w:rsidTr="00E17B21">
        <w:tc>
          <w:tcPr>
            <w:tcW w:w="4264"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167CA5">
              <w:rPr>
                <w:rFonts w:asciiTheme="minorHAnsi" w:hAnsiTheme="minorHAnsi" w:cstheme="minorHAnsi"/>
                <w:sz w:val="22"/>
                <w:szCs w:val="22"/>
              </w:rPr>
              <w:t xml:space="preserve">: </w:t>
            </w:r>
          </w:p>
          <w:p w:rsidR="00FA3164" w:rsidRPr="00167CA5"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Απαντήσ</w:t>
            </w:r>
            <w:r>
              <w:rPr>
                <w:rFonts w:asciiTheme="minorHAnsi" w:hAnsiTheme="minorHAnsi" w:cstheme="minorHAnsi"/>
                <w:sz w:val="22"/>
                <w:szCs w:val="22"/>
              </w:rPr>
              <w:t>ε</w:t>
            </w:r>
            <w:r w:rsidRPr="00167CA5">
              <w:rPr>
                <w:rFonts w:asciiTheme="minorHAnsi" w:hAnsiTheme="minorHAnsi" w:cstheme="minorHAnsi"/>
                <w:sz w:val="22"/>
                <w:szCs w:val="22"/>
              </w:rPr>
              <w:t xml:space="preserve">τε στα υπόλοιπα τμήματα της παρούσας ενότητας, στην ενότητα Β και, όπου απαιτείται, στην ενότητα Γ του παρόντος μέρους, συμπληρώστε το </w:t>
            </w:r>
            <w:r>
              <w:rPr>
                <w:rFonts w:asciiTheme="minorHAnsi" w:hAnsiTheme="minorHAnsi" w:cstheme="minorHAnsi"/>
                <w:sz w:val="22"/>
                <w:szCs w:val="22"/>
              </w:rPr>
              <w:t>ΜΕΡΟΣ 5</w:t>
            </w:r>
            <w:r w:rsidRPr="00167CA5">
              <w:rPr>
                <w:rFonts w:asciiTheme="minorHAnsi" w:hAnsiTheme="minorHAnsi" w:cstheme="minorHAnsi"/>
                <w:sz w:val="22"/>
                <w:szCs w:val="22"/>
              </w:rPr>
              <w:t xml:space="preserve"> κατά περίπτωση, και σε κάθε περίπτωση συμπληρώστε και υπογράψτε το </w:t>
            </w:r>
            <w:r>
              <w:rPr>
                <w:rFonts w:asciiTheme="minorHAnsi" w:hAnsiTheme="minorHAnsi" w:cstheme="minorHAnsi"/>
                <w:sz w:val="22"/>
                <w:szCs w:val="22"/>
              </w:rPr>
              <w:t>ΜΕΡΟΣ</w:t>
            </w:r>
            <w:r w:rsidRPr="00167CA5">
              <w:rPr>
                <w:rFonts w:asciiTheme="minorHAnsi" w:hAnsiTheme="minorHAnsi" w:cstheme="minorHAnsi"/>
                <w:sz w:val="22"/>
                <w:szCs w:val="22"/>
              </w:rPr>
              <w:t xml:space="preserve"> </w:t>
            </w:r>
            <w:r>
              <w:rPr>
                <w:rFonts w:asciiTheme="minorHAnsi" w:hAnsiTheme="minorHAnsi" w:cstheme="minorHAnsi"/>
                <w:sz w:val="22"/>
                <w:szCs w:val="22"/>
              </w:rPr>
              <w:t>6</w:t>
            </w:r>
            <w:r w:rsidRPr="00167CA5">
              <w:rPr>
                <w:rFonts w:asciiTheme="minorHAnsi" w:hAnsiTheme="minorHAnsi" w:cstheme="minorHAnsi"/>
                <w:sz w:val="22"/>
                <w:szCs w:val="22"/>
              </w:rPr>
              <w:t xml:space="preserve">. </w:t>
            </w:r>
          </w:p>
          <w:p w:rsidR="00FA316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0C264A"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lastRenderedPageBreak/>
              <w:t xml:space="preserve">α) Αναφέρετε την ονομασία του καταλόγου ή του πιστοποιητικού και τον σχετικό αριθμό εγγραφής ή πιστοποίησης, κατά περίπτωση: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Εάν το πιστοποιητικό εγγραφής ή η πιστοποίηση διατίθεται ηλεκτρονικά, αναφέρετε: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β) (διαδικτυακή διεύθυνση, αρχή ή φορέας έκδοσης, επακριβή στοιχεία αναφοράς των εγγράφων):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γ) Αναφέρετε τα δικαιολογητικά στα οποία βασίζεται η εγγραφή ή η πιστοποίηση και, κατά περίπτωση, την κατάταξη στον επίσημο κατάλογο</w:t>
            </w:r>
            <w:r w:rsidRPr="009C1B45">
              <w:rPr>
                <w:rFonts w:asciiTheme="minorHAnsi" w:hAnsiTheme="minorHAnsi" w:cstheme="minorHAnsi"/>
                <w:sz w:val="22"/>
                <w:szCs w:val="22"/>
                <w:vertAlign w:val="superscript"/>
                <w:lang w:val="en-US"/>
              </w:rPr>
              <w:t>v</w:t>
            </w:r>
            <w:r w:rsidRPr="000C264A">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Η εγγραφή ή η πιστοποίηση καλύπτει όλα τα απαιτούμενα κριτήρια επιλογής; </w:t>
            </w:r>
          </w:p>
          <w:p w:rsidR="00FA3164" w:rsidRDefault="00FA3164" w:rsidP="00E17B21">
            <w:pPr>
              <w:pStyle w:val="Default"/>
              <w:jc w:val="both"/>
              <w:rPr>
                <w:rFonts w:asciiTheme="minorHAnsi" w:hAnsiTheme="minorHAnsi" w:cstheme="minorHAnsi"/>
                <w:sz w:val="22"/>
                <w:szCs w:val="22"/>
              </w:rPr>
            </w:pP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δ) </w:t>
            </w:r>
            <w:r w:rsidRPr="00167CA5">
              <w:rPr>
                <w:rFonts w:asciiTheme="minorHAnsi" w:hAnsiTheme="minorHAnsi" w:cstheme="minorHAnsi"/>
                <w:sz w:val="22"/>
                <w:szCs w:val="22"/>
              </w:rPr>
              <w:t>[   ] Ναι     [   ] Όχι</w:t>
            </w: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όχι</w:t>
            </w:r>
            <w:r w:rsidRPr="000C264A">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Επιπροσθέτως, συμπληρώστε τις πληροφορίες που λείπουν στο ΜΕΡΟΣ 4, ενότητες Α, Β, Γ, ή Δ κατά περίπτωση </w:t>
            </w:r>
            <w:r w:rsidRPr="001362CF">
              <w:rPr>
                <w:rFonts w:asciiTheme="minorHAnsi" w:hAnsiTheme="minorHAnsi" w:cstheme="minorHAnsi"/>
                <w:b/>
                <w:bCs/>
                <w:sz w:val="22"/>
                <w:szCs w:val="22"/>
              </w:rPr>
              <w:t>ΜΟΝΟ</w:t>
            </w:r>
            <w:r w:rsidRPr="000C264A">
              <w:rPr>
                <w:rFonts w:asciiTheme="minorHAnsi" w:hAnsiTheme="minorHAnsi" w:cstheme="minorHAnsi"/>
                <w:sz w:val="22"/>
                <w:szCs w:val="22"/>
              </w:rPr>
              <w:t xml:space="preserve"> εφόσον αυτό απαιτείται στη σχετική διακήρυξη ή στα έγγ</w:t>
            </w:r>
            <w:r>
              <w:rPr>
                <w:rFonts w:asciiTheme="minorHAnsi" w:hAnsiTheme="minorHAnsi" w:cstheme="minorHAnsi"/>
                <w:sz w:val="22"/>
                <w:szCs w:val="22"/>
              </w:rPr>
              <w:t>ραφα της Σύμβασης</w:t>
            </w:r>
            <w:r w:rsidRPr="000C264A">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p>
        </w:tc>
      </w:tr>
      <w:tr w:rsidR="00FA3164" w:rsidRPr="000C264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Ο οικονομικός φορέας θα είναι σε θέση να προσκομίσει </w:t>
            </w:r>
            <w:r w:rsidRPr="001362CF">
              <w:rPr>
                <w:rFonts w:asciiTheme="minorHAnsi" w:hAnsiTheme="minorHAnsi" w:cstheme="minorHAnsi"/>
                <w:b/>
                <w:bCs/>
                <w:sz w:val="22"/>
                <w:szCs w:val="22"/>
              </w:rPr>
              <w:t>βεβαίωση</w:t>
            </w:r>
            <w:r w:rsidRPr="000C264A">
              <w:rPr>
                <w:rFonts w:asciiTheme="minorHAnsi" w:hAnsiTheme="minorHAnsi" w:cstheme="minorHAnsi"/>
                <w:sz w:val="22"/>
                <w:szCs w:val="22"/>
              </w:rPr>
              <w:t xml:space="preserve"> πληρωμής εισφορών κοινωνικής ασφάλισης και φόρων ή να παράσχει πληροφορίες πο</w:t>
            </w:r>
            <w:r>
              <w:rPr>
                <w:rFonts w:asciiTheme="minorHAnsi" w:hAnsiTheme="minorHAnsi" w:cstheme="minorHAnsi"/>
                <w:sz w:val="22"/>
                <w:szCs w:val="22"/>
              </w:rPr>
              <w:t>υ θα δίνουν τη δυνατότητα στην Αναθέτουσα Α</w:t>
            </w:r>
            <w:r w:rsidRPr="000C264A">
              <w:rPr>
                <w:rFonts w:asciiTheme="minorHAnsi" w:hAnsiTheme="minorHAnsi" w:cstheme="minorHAnsi"/>
                <w:sz w:val="22"/>
                <w:szCs w:val="22"/>
              </w:rPr>
              <w:t xml:space="preserve">ρχή ή στον αναθέτοντα φορέα να τη λάβει απευθείας μέσω πρόσβασης σε εθνική βάση δεδομένων σε οποιοδήποτε κράτος μέλος αυτή διατίθεται δωρεάν; </w:t>
            </w:r>
          </w:p>
          <w:p w:rsidR="00FA3164" w:rsidRPr="000C264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 </w:t>
            </w:r>
            <w:r w:rsidRPr="00167CA5">
              <w:rPr>
                <w:rFonts w:asciiTheme="minorHAnsi" w:hAnsiTheme="minorHAnsi" w:cstheme="minorHAnsi"/>
                <w:sz w:val="22"/>
                <w:szCs w:val="22"/>
              </w:rPr>
              <w:t>[   ] Ναι     [   ] Όχι</w:t>
            </w:r>
          </w:p>
        </w:tc>
      </w:tr>
      <w:tr w:rsidR="00FA3164" w:rsidRPr="000C264A" w:rsidTr="00E17B21">
        <w:tc>
          <w:tcPr>
            <w:tcW w:w="4264" w:type="dxa"/>
            <w:tcBorders>
              <w:top w:val="nil"/>
              <w:left w:val="single" w:sz="4" w:space="0" w:color="auto"/>
              <w:bottom w:val="single" w:sz="4" w:space="0" w:color="auto"/>
              <w:right w:val="single" w:sz="4" w:space="0" w:color="auto"/>
            </w:tcBorders>
          </w:tcPr>
          <w:p w:rsidR="00FA3164" w:rsidRPr="000C264A"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0C264A">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0C264A"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0C264A" w:rsidTr="00E17B21">
        <w:tc>
          <w:tcPr>
            <w:tcW w:w="4264"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ΤΡΟΠΟΣ ΣΥΜΜΕΤΟΧΗΣ</w:t>
            </w:r>
          </w:p>
        </w:tc>
        <w:tc>
          <w:tcPr>
            <w:tcW w:w="4265"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FA3164" w:rsidRPr="00A32BF3" w:rsidTr="00E17B21">
        <w:tc>
          <w:tcPr>
            <w:tcW w:w="4264" w:type="dxa"/>
            <w:tcBorders>
              <w:top w:val="single" w:sz="4" w:space="0" w:color="auto"/>
              <w:left w:val="single" w:sz="4" w:space="0" w:color="auto"/>
              <w:bottom w:val="single" w:sz="4" w:space="0" w:color="auto"/>
              <w:right w:val="single" w:sz="4" w:space="0" w:color="auto"/>
            </w:tcBorders>
          </w:tcPr>
          <w:p w:rsidR="00FA3164" w:rsidRPr="00A32BF3" w:rsidRDefault="00FA3164" w:rsidP="00E17B21">
            <w:pPr>
              <w:pStyle w:val="Default"/>
              <w:jc w:val="both"/>
              <w:rPr>
                <w:rFonts w:asciiTheme="minorHAnsi" w:hAnsiTheme="minorHAnsi" w:cstheme="minorHAnsi"/>
                <w:sz w:val="22"/>
                <w:szCs w:val="22"/>
              </w:rPr>
            </w:pPr>
            <w:r w:rsidRPr="00A32BF3">
              <w:rPr>
                <w:rFonts w:asciiTheme="minorHAnsi" w:hAnsiTheme="minorHAnsi" w:cstheme="minorHAnsi"/>
                <w:sz w:val="22"/>
                <w:szCs w:val="22"/>
              </w:rPr>
              <w:t>Ο οικονομικός φορέας συμμετέχει σ</w:t>
            </w:r>
            <w:r>
              <w:rPr>
                <w:rFonts w:asciiTheme="minorHAnsi" w:hAnsiTheme="minorHAnsi" w:cstheme="minorHAnsi"/>
                <w:sz w:val="22"/>
                <w:szCs w:val="22"/>
              </w:rPr>
              <w:t>τη διαδικασία σύναψης δημόσιας Σύμβασης</w:t>
            </w:r>
            <w:r w:rsidRPr="00A32BF3">
              <w:rPr>
                <w:rFonts w:asciiTheme="minorHAnsi" w:hAnsiTheme="minorHAnsi" w:cstheme="minorHAnsi"/>
                <w:sz w:val="22"/>
                <w:szCs w:val="22"/>
              </w:rPr>
              <w:t xml:space="preserve"> από κοινού με άλλους</w:t>
            </w:r>
            <w:r w:rsidRPr="009C1B45">
              <w:rPr>
                <w:rFonts w:asciiTheme="minorHAnsi" w:hAnsiTheme="minorHAnsi" w:cstheme="minorHAnsi"/>
                <w:sz w:val="22"/>
                <w:szCs w:val="22"/>
                <w:vertAlign w:val="superscript"/>
                <w:lang w:val="en-US"/>
              </w:rPr>
              <w:t>vi</w:t>
            </w:r>
            <w:r w:rsidRPr="00A32BF3">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Pr="00A32BF3"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A32BF3" w:rsidTr="00E17B21">
        <w:tc>
          <w:tcPr>
            <w:tcW w:w="85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Pr="00A32BF3"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A32BF3">
              <w:rPr>
                <w:rFonts w:asciiTheme="minorHAnsi" w:hAnsiTheme="minorHAnsi" w:cstheme="minorHAnsi"/>
                <w:sz w:val="22"/>
                <w:szCs w:val="22"/>
              </w:rPr>
              <w:t xml:space="preserve">, μεριμνήστε για την υποβολή χωριστού εντύπου ΤΕΥΔ από τους άλλους εμπλεκόμενους οικονομικούς φορείς. </w:t>
            </w:r>
          </w:p>
        </w:tc>
      </w:tr>
      <w:tr w:rsidR="00FA3164" w:rsidRPr="00845194"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845194">
              <w:rPr>
                <w:rFonts w:asciiTheme="minorHAnsi" w:hAnsiTheme="minorHAnsi" w:cstheme="minorHAnsi"/>
                <w:sz w:val="22"/>
                <w:szCs w:val="22"/>
              </w:rPr>
              <w:t xml:space="preserve">: </w:t>
            </w:r>
          </w:p>
          <w:p w:rsidR="00FA3164" w:rsidRPr="0084519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84519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lastRenderedPageBreak/>
              <w:t xml:space="preserve">α) Αναφέρετε τον ρόλο του οικονομικού φορέα στην ένωση ή κοινοπραξία (επικεφαλής, υπεύθυνος για συγκεκριμένα καθήκοντα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r w:rsidRPr="00845194">
              <w:rPr>
                <w:rFonts w:asciiTheme="minorHAnsi" w:hAnsiTheme="minorHAnsi" w:cstheme="minorHAnsi"/>
                <w:sz w:val="22"/>
                <w:szCs w:val="22"/>
              </w:rPr>
              <w:t>:</w:t>
            </w:r>
          </w:p>
          <w:p w:rsidR="00FA3164" w:rsidRPr="00845194"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84519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β) Προσδιορίστε τους άλλους οικονομικούς φορείς που συμμετέχουν από κοινού σ</w:t>
            </w:r>
            <w:r>
              <w:rPr>
                <w:rFonts w:asciiTheme="minorHAnsi" w:hAnsiTheme="minorHAnsi" w:cstheme="minorHAnsi"/>
                <w:sz w:val="22"/>
                <w:szCs w:val="22"/>
              </w:rPr>
              <w:t>τη διαδικασία σύναψης δημόσιας Σύμβασης</w:t>
            </w:r>
            <w:r w:rsidRPr="00845194">
              <w:rPr>
                <w:rFonts w:asciiTheme="minorHAnsi" w:hAnsiTheme="minorHAnsi" w:cstheme="minorHAnsi"/>
                <w:sz w:val="22"/>
                <w:szCs w:val="22"/>
              </w:rPr>
              <w:t xml:space="preserve">: </w:t>
            </w:r>
          </w:p>
          <w:p w:rsidR="00FA3164" w:rsidRPr="00845194"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845194" w:rsidTr="00E17B21">
        <w:tc>
          <w:tcPr>
            <w:tcW w:w="4264" w:type="dxa"/>
            <w:tcBorders>
              <w:top w:val="nil"/>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γ) Κατά περίπτωση, επωνυμία της συμμετέχουσας ένωσης ή κοινοπραξίας. </w:t>
            </w:r>
          </w:p>
        </w:tc>
        <w:tc>
          <w:tcPr>
            <w:tcW w:w="4265" w:type="dxa"/>
            <w:tcBorders>
              <w:top w:val="nil"/>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γ)</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sz w:val="22"/>
                <w:szCs w:val="22"/>
              </w:rPr>
            </w:pPr>
          </w:p>
        </w:tc>
      </w:tr>
      <w:tr w:rsidR="00FA3164" w:rsidRPr="000C264A" w:rsidTr="00E17B21">
        <w:tc>
          <w:tcPr>
            <w:tcW w:w="4264"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ΤΜΗΜΑΤΑ</w:t>
            </w:r>
          </w:p>
        </w:tc>
        <w:tc>
          <w:tcPr>
            <w:tcW w:w="4265" w:type="dxa"/>
            <w:tcBorders>
              <w:top w:val="single" w:sz="4" w:space="0" w:color="auto"/>
              <w:left w:val="single" w:sz="4" w:space="0" w:color="auto"/>
              <w:bottom w:val="single" w:sz="4" w:space="0" w:color="auto"/>
              <w:right w:val="single" w:sz="4" w:space="0" w:color="auto"/>
            </w:tcBorders>
          </w:tcPr>
          <w:p w:rsidR="00FA3164" w:rsidRPr="000C264A" w:rsidRDefault="00FA3164" w:rsidP="00E17B21">
            <w:pPr>
              <w:pStyle w:val="Default"/>
              <w:jc w:val="center"/>
              <w:rPr>
                <w:rFonts w:asciiTheme="minorHAnsi" w:hAnsiTheme="minorHAnsi" w:cstheme="minorHAnsi"/>
                <w:sz w:val="22"/>
                <w:szCs w:val="22"/>
              </w:rPr>
            </w:pPr>
            <w:r w:rsidRPr="00940782">
              <w:rPr>
                <w:rFonts w:asciiTheme="minorHAnsi" w:hAnsiTheme="minorHAnsi" w:cstheme="minorHAnsi"/>
                <w:b/>
                <w:bCs/>
                <w:sz w:val="22"/>
                <w:szCs w:val="22"/>
              </w:rPr>
              <w:t>ΑΠΑΝΤΗΣΗ</w:t>
            </w:r>
          </w:p>
        </w:tc>
      </w:tr>
      <w:tr w:rsidR="00FA3164" w:rsidRPr="00845194" w:rsidTr="00E17B21">
        <w:tc>
          <w:tcPr>
            <w:tcW w:w="4264" w:type="dxa"/>
            <w:tcBorders>
              <w:top w:val="single" w:sz="4" w:space="0" w:color="auto"/>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845194">
              <w:rPr>
                <w:rFonts w:asciiTheme="minorHAnsi" w:hAnsiTheme="minorHAnsi" w:cstheme="minorHAnsi"/>
                <w:sz w:val="22"/>
                <w:szCs w:val="22"/>
              </w:rPr>
              <w:t xml:space="preserve">Κατά περίπτωση, αναφορά του τμήματος ή των τμημάτων για τα οποία ο οικονομικός φορέας επιθυμεί να υποβάλει προσφορά. </w:t>
            </w:r>
          </w:p>
        </w:tc>
        <w:tc>
          <w:tcPr>
            <w:tcW w:w="4265" w:type="dxa"/>
            <w:tcBorders>
              <w:top w:val="single" w:sz="4" w:space="0" w:color="auto"/>
              <w:left w:val="single" w:sz="4" w:space="0" w:color="auto"/>
              <w:bottom w:val="single" w:sz="4" w:space="0" w:color="auto"/>
              <w:right w:val="single" w:sz="4" w:space="0" w:color="auto"/>
            </w:tcBorders>
          </w:tcPr>
          <w:p w:rsidR="00FA3164" w:rsidRPr="0084519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Πληροφορίες σχετικά με τους νόμιμους εκπροσώπους του οικονομικού φορέα</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A32BF3" w:rsidTr="00E17B21">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Pr="00A32BF3"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Κατά περίπτωση, αναφέρετε το όνομα και τη διεύθυνση του προσώπου ή των προσώπων που είναι αρμόδια / εξουσιοδοτημένα να εκπροσωπούν τον οικονομικό φορέα για τους σκοπούς της παρούσας διαδικασίας ανάθεσης δημόσιας Σύμβασης:</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81276B"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 xml:space="preserve">ΕΚΠΡΟΣΩΠΗΣΗ </w:t>
            </w:r>
            <w:r w:rsidRPr="00940782">
              <w:rPr>
                <w:rFonts w:asciiTheme="minorHAnsi" w:hAnsiTheme="minorHAnsi" w:cstheme="minorHAnsi"/>
                <w:i/>
                <w:iCs/>
                <w:sz w:val="18"/>
                <w:szCs w:val="18"/>
              </w:rPr>
              <w:t>(</w:t>
            </w:r>
            <w:r>
              <w:rPr>
                <w:rFonts w:asciiTheme="minorHAnsi" w:hAnsiTheme="minorHAnsi" w:cstheme="minorHAnsi"/>
                <w:i/>
                <w:iCs/>
                <w:sz w:val="18"/>
                <w:szCs w:val="18"/>
              </w:rPr>
              <w:t>εφόσον</w:t>
            </w:r>
            <w:r w:rsidRPr="00940782">
              <w:rPr>
                <w:rFonts w:asciiTheme="minorHAnsi" w:hAnsiTheme="minorHAnsi" w:cstheme="minorHAnsi"/>
                <w:i/>
                <w:iCs/>
                <w:sz w:val="18"/>
                <w:szCs w:val="18"/>
              </w:rPr>
              <w:t xml:space="preserve"> υπάρχει)</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Borders>
              <w:top w:val="single" w:sz="4" w:space="0" w:color="auto"/>
              <w:left w:val="single" w:sz="4" w:space="0" w:color="auto"/>
              <w:bottom w:val="nil"/>
              <w:right w:val="single" w:sz="4" w:space="0" w:color="auto"/>
            </w:tcBorders>
          </w:tcPr>
          <w:p w:rsidR="00FA3164" w:rsidRPr="00940782"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Ονοματεπώνυμο</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συνοδευόμενο από την ημερομηνία και τον τόπο γέννησης εφόσον απαιτείται:</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1276B"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1276B">
              <w:rPr>
                <w:rFonts w:asciiTheme="minorHAnsi" w:hAnsiTheme="minorHAnsi" w:cstheme="minorHAnsi"/>
                <w:sz w:val="22"/>
                <w:szCs w:val="22"/>
              </w:rPr>
              <w:t>Θέση/Ενεργών υπό την ιδιότητα</w:t>
            </w:r>
            <w:r>
              <w:rPr>
                <w:rFonts w:asciiTheme="minorHAnsi" w:hAnsiTheme="minorHAnsi" w:cstheme="minorHAnsi"/>
                <w:sz w:val="22"/>
                <w:szCs w:val="22"/>
              </w:rPr>
              <w:t>:</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Pr>
          <w:p w:rsidR="00FA3164" w:rsidRPr="00940782"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Ταχυδρομική Διεύθυνση:</w:t>
            </w:r>
          </w:p>
        </w:tc>
        <w:tc>
          <w:tcPr>
            <w:tcW w:w="4265" w:type="dxa"/>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Τηλέφωνο:</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Pr>
          <w:p w:rsidR="00FA3164" w:rsidRDefault="00FA3164" w:rsidP="00E17B21">
            <w:pPr>
              <w:pStyle w:val="Default"/>
              <w:jc w:val="both"/>
              <w:rPr>
                <w:rFonts w:asciiTheme="minorHAnsi" w:hAnsiTheme="minorHAnsi" w:cstheme="minorHAnsi"/>
                <w:sz w:val="22"/>
                <w:szCs w:val="22"/>
              </w:rPr>
            </w:pPr>
            <w:proofErr w:type="spellStart"/>
            <w:r>
              <w:rPr>
                <w:rFonts w:asciiTheme="minorHAnsi" w:hAnsiTheme="minorHAnsi" w:cstheme="minorHAnsi"/>
                <w:sz w:val="22"/>
                <w:szCs w:val="22"/>
              </w:rPr>
              <w:t>Ηλ</w:t>
            </w:r>
            <w:proofErr w:type="spellEnd"/>
            <w:r>
              <w:rPr>
                <w:rFonts w:asciiTheme="minorHAnsi" w:hAnsiTheme="minorHAnsi" w:cstheme="minorHAnsi"/>
                <w:sz w:val="22"/>
                <w:szCs w:val="22"/>
              </w:rPr>
              <w:t>. Ταχυδρομείο:</w:t>
            </w:r>
          </w:p>
        </w:tc>
        <w:tc>
          <w:tcPr>
            <w:tcW w:w="4265" w:type="dxa"/>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940782" w:rsidTr="00E17B21">
        <w:tc>
          <w:tcPr>
            <w:tcW w:w="4264"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χρειάζεται, δώστε λεπτομερή στοιχεία σχετικά με την εκπροσώπηση (τις μορφές της, την έκταση, τον σκοπό </w:t>
            </w:r>
            <w:proofErr w:type="spellStart"/>
            <w:r>
              <w:rPr>
                <w:rFonts w:asciiTheme="minorHAnsi" w:hAnsiTheme="minorHAnsi" w:cstheme="minorHAnsi"/>
                <w:sz w:val="22"/>
                <w:szCs w:val="22"/>
              </w:rPr>
              <w:t>κ.ο.κ.</w:t>
            </w:r>
            <w:proofErr w:type="spellEnd"/>
            <w:r>
              <w:rPr>
                <w:rFonts w:asciiTheme="minorHAnsi" w:hAnsiTheme="minorHAnsi" w:cstheme="minorHAnsi"/>
                <w:sz w:val="22"/>
                <w:szCs w:val="22"/>
              </w:rPr>
              <w:t>):</w:t>
            </w:r>
          </w:p>
        </w:tc>
        <w:tc>
          <w:tcPr>
            <w:tcW w:w="4265" w:type="dxa"/>
            <w:tcBorders>
              <w:bottom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Pr="009C1B45"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1362CF">
        <w:rPr>
          <w:rFonts w:asciiTheme="minorHAnsi" w:hAnsiTheme="minorHAnsi" w:cstheme="minorHAnsi"/>
          <w:sz w:val="22"/>
          <w:szCs w:val="22"/>
          <w:u w:val="single"/>
        </w:rPr>
        <w:t>Πληροφορίες σχετικά με τη στήριξη στις ικανότητες άλλων ΦΟΡΕΩΝ</w:t>
      </w:r>
      <w:r w:rsidRPr="001362CF">
        <w:rPr>
          <w:rFonts w:asciiTheme="minorHAnsi" w:hAnsiTheme="minorHAnsi" w:cstheme="minorHAnsi"/>
          <w:sz w:val="22"/>
          <w:szCs w:val="22"/>
          <w:u w:val="single"/>
          <w:vertAlign w:val="superscript"/>
          <w:lang w:val="en-US"/>
        </w:rPr>
        <w:t>vii</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81276B"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ΣΤΗΡΙΞΗ</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81276B" w:rsidTr="00E17B21">
        <w:tc>
          <w:tcPr>
            <w:tcW w:w="4264" w:type="dxa"/>
            <w:tcBorders>
              <w:top w:val="single" w:sz="4" w:space="0" w:color="auto"/>
              <w:left w:val="single" w:sz="4" w:space="0" w:color="auto"/>
              <w:bottom w:val="single" w:sz="4" w:space="0" w:color="auto"/>
              <w:right w:val="single" w:sz="4" w:space="0" w:color="auto"/>
            </w:tcBorders>
          </w:tcPr>
          <w:p w:rsidR="00FA3164" w:rsidRPr="0081276B" w:rsidRDefault="00FA3164" w:rsidP="00E17B21">
            <w:pPr>
              <w:pStyle w:val="Default"/>
              <w:jc w:val="both"/>
              <w:rPr>
                <w:rFonts w:asciiTheme="minorHAnsi" w:hAnsiTheme="minorHAnsi" w:cstheme="minorHAnsi"/>
                <w:sz w:val="22"/>
                <w:szCs w:val="22"/>
              </w:rPr>
            </w:pPr>
            <w:r w:rsidRPr="0081276B">
              <w:rPr>
                <w:rFonts w:asciiTheme="minorHAnsi" w:hAnsiTheme="minorHAnsi" w:cstheme="minorHAnsi"/>
                <w:sz w:val="22"/>
                <w:szCs w:val="22"/>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w:t>
            </w:r>
            <w:r>
              <w:rPr>
                <w:rFonts w:asciiTheme="minorHAnsi" w:hAnsiTheme="minorHAnsi" w:cstheme="minorHAnsi"/>
                <w:sz w:val="22"/>
                <w:szCs w:val="22"/>
              </w:rPr>
              <w:t>ΜΕΡΟΣ 4</w:t>
            </w:r>
            <w:r w:rsidRPr="0081276B">
              <w:rPr>
                <w:rFonts w:asciiTheme="minorHAnsi" w:hAnsiTheme="minorHAnsi" w:cstheme="minorHAnsi"/>
                <w:sz w:val="22"/>
                <w:szCs w:val="22"/>
              </w:rPr>
              <w:t xml:space="preserve"> και στα (τυχόν) κριτήρια και κανόνες που καθορίζονται στο </w:t>
            </w:r>
            <w:r>
              <w:rPr>
                <w:rFonts w:asciiTheme="minorHAnsi" w:hAnsiTheme="minorHAnsi" w:cstheme="minorHAnsi"/>
                <w:sz w:val="22"/>
                <w:szCs w:val="22"/>
              </w:rPr>
              <w:t>ΜΕΡΟΣ 5</w:t>
            </w:r>
            <w:r w:rsidRPr="0081276B">
              <w:rPr>
                <w:rFonts w:asciiTheme="minorHAnsi" w:hAnsiTheme="minorHAnsi" w:cstheme="minorHAnsi"/>
                <w:sz w:val="22"/>
                <w:szCs w:val="22"/>
              </w:rPr>
              <w:t xml:space="preserve"> κατωτέρω;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rsidR="00FA3164" w:rsidRDefault="00FA3164" w:rsidP="00FA3164">
      <w:pPr>
        <w:pStyle w:val="Default"/>
        <w:jc w:val="both"/>
        <w:rPr>
          <w:rFonts w:asciiTheme="minorHAnsi" w:hAnsiTheme="minorHAnsi" w:cstheme="minorHAnsi"/>
          <w:sz w:val="22"/>
          <w:szCs w:val="22"/>
        </w:rPr>
      </w:pPr>
    </w:p>
    <w:p w:rsidR="00FA3164" w:rsidRPr="0081276B"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1362CF">
        <w:rPr>
          <w:rFonts w:asciiTheme="minorHAnsi" w:hAnsiTheme="minorHAnsi" w:cstheme="minorHAnsi"/>
          <w:b/>
          <w:bCs/>
          <w:sz w:val="22"/>
          <w:szCs w:val="22"/>
        </w:rPr>
        <w:lastRenderedPageBreak/>
        <w:t>Εάν ναι</w:t>
      </w:r>
      <w:r w:rsidRPr="0081276B">
        <w:rPr>
          <w:rFonts w:asciiTheme="minorHAnsi" w:hAnsiTheme="minorHAnsi" w:cstheme="minorHAnsi"/>
          <w:sz w:val="22"/>
          <w:szCs w:val="22"/>
        </w:rPr>
        <w:t xml:space="preserve">, επισυνάψτε χωριστό έντυπο ΤΕΥΔ με τις πληροφορίες που απαιτούνται σύμφωνα με τις </w:t>
      </w:r>
      <w:r w:rsidRPr="001362CF">
        <w:rPr>
          <w:rFonts w:asciiTheme="minorHAnsi" w:hAnsiTheme="minorHAnsi" w:cstheme="minorHAnsi"/>
          <w:b/>
          <w:bCs/>
          <w:sz w:val="22"/>
          <w:szCs w:val="22"/>
        </w:rPr>
        <w:t>ενότητες Α και Β του παρόντος μέρους και σύμφωνα με το ΜΕΡΟΣ 3, για κάθε ένα</w:t>
      </w:r>
      <w:r w:rsidRPr="0081276B">
        <w:rPr>
          <w:rFonts w:asciiTheme="minorHAnsi" w:hAnsiTheme="minorHAnsi" w:cstheme="minorHAnsi"/>
          <w:sz w:val="22"/>
          <w:szCs w:val="22"/>
        </w:rPr>
        <w:t xml:space="preserve"> από τους σχετικούς φορείς, δεόντως συμπληρωμένο</w:t>
      </w:r>
      <w:r>
        <w:rPr>
          <w:rFonts w:asciiTheme="minorHAnsi" w:hAnsiTheme="minorHAnsi" w:cstheme="minorHAnsi"/>
          <w:sz w:val="22"/>
          <w:szCs w:val="22"/>
        </w:rPr>
        <w:t xml:space="preserve"> και υπογεγραμμένο από τους νόμι</w:t>
      </w:r>
      <w:r w:rsidRPr="0081276B">
        <w:rPr>
          <w:rFonts w:asciiTheme="minorHAnsi" w:hAnsiTheme="minorHAnsi" w:cstheme="minorHAnsi"/>
          <w:sz w:val="22"/>
          <w:szCs w:val="22"/>
        </w:rPr>
        <w:t xml:space="preserve">μους εκπροσώπους αυτών. </w:t>
      </w:r>
    </w:p>
    <w:p w:rsidR="00FA3164" w:rsidRPr="0081276B"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w:t>
      </w:r>
      <w:r>
        <w:rPr>
          <w:rFonts w:asciiTheme="minorHAnsi" w:hAnsiTheme="minorHAnsi" w:cstheme="minorHAnsi"/>
          <w:sz w:val="22"/>
          <w:szCs w:val="22"/>
        </w:rPr>
        <w:t>ς φορέας για την εκτέλεση της Σύμβασης</w:t>
      </w:r>
      <w:r w:rsidRPr="0081276B">
        <w:rPr>
          <w:rFonts w:asciiTheme="minorHAnsi" w:hAnsiTheme="minorHAnsi" w:cstheme="minorHAnsi"/>
          <w:sz w:val="22"/>
          <w:szCs w:val="22"/>
        </w:rPr>
        <w:t xml:space="preserve">. </w:t>
      </w: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sidRPr="0081276B">
        <w:rPr>
          <w:rFonts w:asciiTheme="minorHAnsi" w:hAnsiTheme="minorHAnsi" w:cstheme="minorHAnsi"/>
          <w:sz w:val="22"/>
          <w:szCs w:val="22"/>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w:t>
      </w:r>
      <w:r>
        <w:rPr>
          <w:rFonts w:asciiTheme="minorHAnsi" w:hAnsiTheme="minorHAnsi" w:cstheme="minorHAnsi"/>
          <w:sz w:val="22"/>
          <w:szCs w:val="22"/>
        </w:rPr>
        <w:t>ΜΕΡΗ 4</w:t>
      </w:r>
      <w:r w:rsidRPr="0081276B">
        <w:rPr>
          <w:rFonts w:asciiTheme="minorHAnsi" w:hAnsiTheme="minorHAnsi" w:cstheme="minorHAnsi"/>
          <w:sz w:val="22"/>
          <w:szCs w:val="22"/>
        </w:rPr>
        <w:t xml:space="preserve"> και </w:t>
      </w:r>
      <w:r>
        <w:rPr>
          <w:rFonts w:asciiTheme="minorHAnsi" w:hAnsiTheme="minorHAnsi" w:cstheme="minorHAnsi"/>
          <w:sz w:val="22"/>
          <w:szCs w:val="22"/>
        </w:rPr>
        <w:t>5</w:t>
      </w:r>
      <w:r w:rsidRPr="0081276B">
        <w:rPr>
          <w:rFonts w:asciiTheme="minorHAnsi" w:hAnsiTheme="minorHAnsi" w:cstheme="minorHAnsi"/>
          <w:sz w:val="22"/>
          <w:szCs w:val="22"/>
        </w:rPr>
        <w:t xml:space="preserve"> για κάθε ένα από τους οικονομικούς φορείς.</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Δ. </w:t>
      </w:r>
      <w:r w:rsidRPr="001362CF">
        <w:rPr>
          <w:rFonts w:asciiTheme="minorHAnsi" w:hAnsiTheme="minorHAnsi" w:cstheme="minorHAnsi"/>
          <w:sz w:val="22"/>
          <w:szCs w:val="22"/>
          <w:u w:val="single"/>
        </w:rPr>
        <w:t>Πληροφορίες σχετικά με υπεργολάβους στην ικανότητα των οποίων δεν στηρίζεται ο οικονομικός φορέας</w:t>
      </w:r>
      <w:r w:rsidRPr="0081276B">
        <w:rPr>
          <w:rFonts w:asciiTheme="minorHAnsi" w:hAnsiTheme="minorHAnsi" w:cstheme="minorHAnsi"/>
          <w:sz w:val="22"/>
          <w:szCs w:val="22"/>
        </w:rPr>
        <w:t xml:space="preserve"> </w:t>
      </w:r>
    </w:p>
    <w:p w:rsidR="00FA3164" w:rsidRPr="0081276B"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81276B">
        <w:rPr>
          <w:rFonts w:asciiTheme="minorHAnsi" w:hAnsiTheme="minorHAnsi" w:cstheme="minorHAnsi"/>
          <w:sz w:val="22"/>
          <w:szCs w:val="22"/>
        </w:rPr>
        <w:t>(Η παρούσα ενότητα συμπληρώνεται μόνον εφόσον οι σχετικές πληροφο</w:t>
      </w:r>
      <w:r>
        <w:rPr>
          <w:rFonts w:asciiTheme="minorHAnsi" w:hAnsiTheme="minorHAnsi" w:cstheme="minorHAnsi"/>
          <w:sz w:val="22"/>
          <w:szCs w:val="22"/>
        </w:rPr>
        <w:t>ρίες απαιτούνται ρητώς από την Αναθέτουσα Αρχή ή τον Αναθέτοντα Φ</w:t>
      </w:r>
      <w:r w:rsidRPr="0081276B">
        <w:rPr>
          <w:rFonts w:asciiTheme="minorHAnsi" w:hAnsiTheme="minorHAnsi" w:cstheme="minorHAnsi"/>
          <w:sz w:val="22"/>
          <w:szCs w:val="22"/>
        </w:rPr>
        <w:t>ορέα)</w:t>
      </w:r>
    </w:p>
    <w:p w:rsidR="00FA3164" w:rsidRDefault="00FA3164" w:rsidP="00FA3164">
      <w:pPr>
        <w:pStyle w:val="Default"/>
        <w:jc w:val="both"/>
        <w:rPr>
          <w:rFonts w:asciiTheme="minorHAnsi" w:hAnsiTheme="minorHAnsi" w:cstheme="minorHAnsi"/>
          <w:sz w:val="22"/>
          <w:szCs w:val="22"/>
        </w:rPr>
      </w:pPr>
    </w:p>
    <w:tbl>
      <w:tblPr>
        <w:tblStyle w:val="TableGrid"/>
        <w:tblW w:w="0" w:type="auto"/>
        <w:jc w:val="center"/>
        <w:tblLook w:val="04A0" w:firstRow="1" w:lastRow="0" w:firstColumn="1" w:lastColumn="0" w:noHBand="0" w:noVBand="1"/>
      </w:tblPr>
      <w:tblGrid>
        <w:gridCol w:w="4264"/>
        <w:gridCol w:w="4265"/>
      </w:tblGrid>
      <w:tr w:rsidR="00FA3164" w:rsidRPr="00B03229" w:rsidTr="00E17B21">
        <w:trPr>
          <w:jc w:val="center"/>
        </w:trPr>
        <w:tc>
          <w:tcPr>
            <w:tcW w:w="4264" w:type="dxa"/>
            <w:tcBorders>
              <w:bottom w:val="single" w:sz="4" w:space="0" w:color="auto"/>
            </w:tcBorders>
          </w:tcPr>
          <w:p w:rsidR="00FA3164" w:rsidRPr="0081276B" w:rsidRDefault="00FA3164" w:rsidP="00E17B21">
            <w:pPr>
              <w:pStyle w:val="Default"/>
              <w:jc w:val="center"/>
              <w:rPr>
                <w:rFonts w:asciiTheme="minorHAnsi" w:hAnsiTheme="minorHAnsi" w:cstheme="minorHAnsi"/>
                <w:sz w:val="22"/>
                <w:szCs w:val="22"/>
              </w:rPr>
            </w:pPr>
            <w:r>
              <w:rPr>
                <w:rFonts w:asciiTheme="minorHAnsi" w:hAnsiTheme="minorHAnsi" w:cstheme="minorHAnsi"/>
                <w:b/>
                <w:bCs/>
                <w:sz w:val="22"/>
                <w:szCs w:val="22"/>
              </w:rPr>
              <w:t>ΥΠΕΡΓΟΛΑΒΙΚΗ ΑΝΑΘΕΣΗ</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81276B" w:rsidTr="00E17B21">
        <w:trPr>
          <w:jc w:val="center"/>
        </w:trPr>
        <w:tc>
          <w:tcPr>
            <w:tcW w:w="4264" w:type="dxa"/>
            <w:tcBorders>
              <w:top w:val="single" w:sz="4" w:space="0" w:color="auto"/>
              <w:left w:val="single" w:sz="4" w:space="0" w:color="auto"/>
              <w:bottom w:val="nil"/>
              <w:right w:val="single" w:sz="4" w:space="0" w:color="auto"/>
            </w:tcBorders>
          </w:tcPr>
          <w:p w:rsidR="00FA3164" w:rsidRPr="0081276B"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Ο οικονομικός φορέας </w:t>
            </w:r>
            <w:r w:rsidRPr="00095767">
              <w:rPr>
                <w:rFonts w:asciiTheme="minorHAnsi" w:hAnsiTheme="minorHAnsi" w:cstheme="minorHAnsi"/>
                <w:sz w:val="22"/>
                <w:szCs w:val="22"/>
              </w:rPr>
              <w:t xml:space="preserve">προτίθεται να </w:t>
            </w:r>
            <w:r>
              <w:rPr>
                <w:rFonts w:asciiTheme="minorHAnsi" w:hAnsiTheme="minorHAnsi" w:cstheme="minorHAnsi"/>
                <w:sz w:val="22"/>
                <w:szCs w:val="22"/>
              </w:rPr>
              <w:t>αναθέσει οποιοδήποτε μέρος της Σύμβασης</w:t>
            </w:r>
            <w:r w:rsidRPr="00095767">
              <w:rPr>
                <w:rFonts w:asciiTheme="minorHAnsi" w:hAnsiTheme="minorHAnsi" w:cstheme="minorHAnsi"/>
                <w:sz w:val="22"/>
                <w:szCs w:val="22"/>
              </w:rPr>
              <w:t xml:space="preserve"> σε τρίτους υπό μορφή υπεργολαβίας;</w:t>
            </w:r>
            <w:r w:rsidRPr="0081276B">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1276B" w:rsidTr="00E17B21">
        <w:trPr>
          <w:jc w:val="center"/>
        </w:trPr>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095767">
              <w:rPr>
                <w:rFonts w:asciiTheme="minorHAnsi" w:hAnsiTheme="minorHAnsi" w:cstheme="minorHAnsi"/>
                <w:sz w:val="22"/>
                <w:szCs w:val="22"/>
              </w:rPr>
              <w:t xml:space="preserve"> παραθέστε κατάλογο των προτεινόμενων </w:t>
            </w:r>
            <w:r>
              <w:rPr>
                <w:rFonts w:asciiTheme="minorHAnsi" w:hAnsiTheme="minorHAnsi" w:cstheme="minorHAnsi"/>
                <w:sz w:val="22"/>
                <w:szCs w:val="22"/>
              </w:rPr>
              <w:t>υπεργολάβων και το ποσοστό της Σύμβασης</w:t>
            </w:r>
            <w:r w:rsidRPr="00095767">
              <w:rPr>
                <w:rFonts w:asciiTheme="minorHAnsi" w:hAnsiTheme="minorHAnsi" w:cstheme="minorHAnsi"/>
                <w:sz w:val="22"/>
                <w:szCs w:val="22"/>
              </w:rPr>
              <w:t xml:space="preserve"> που θα αναλάβουν:</w:t>
            </w:r>
          </w:p>
          <w:p w:rsidR="00FA3164" w:rsidRPr="00095767"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095767">
              <w:rPr>
                <w:rFonts w:asciiTheme="minorHAnsi" w:hAnsiTheme="minorHAnsi" w:cstheme="minorHAnsi"/>
                <w:sz w:val="22"/>
                <w:szCs w:val="22"/>
              </w:rPr>
              <w:t xml:space="preserve"> </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heme="minorHAnsi" w:hAnsiTheme="minorHAnsi" w:cstheme="minorHAnsi"/>
          <w:sz w:val="22"/>
          <w:szCs w:val="22"/>
        </w:rPr>
      </w:pPr>
      <w:r>
        <w:rPr>
          <w:rFonts w:asciiTheme="minorHAnsi" w:hAnsiTheme="minorHAnsi" w:cstheme="minorHAnsi"/>
          <w:sz w:val="22"/>
          <w:szCs w:val="22"/>
        </w:rPr>
        <w:t>Εάν η Αναθέτουσα Α</w:t>
      </w:r>
      <w:r w:rsidRPr="00095767">
        <w:rPr>
          <w:rFonts w:asciiTheme="minorHAnsi" w:hAnsiTheme="minorHAnsi" w:cstheme="minorHAnsi"/>
          <w:sz w:val="22"/>
          <w:szCs w:val="22"/>
        </w:rPr>
        <w:t xml:space="preserve">ρχή ή ο </w:t>
      </w:r>
      <w:r>
        <w:rPr>
          <w:rFonts w:asciiTheme="minorHAnsi" w:hAnsiTheme="minorHAnsi" w:cstheme="minorHAnsi"/>
          <w:sz w:val="22"/>
          <w:szCs w:val="22"/>
        </w:rPr>
        <w:t>Αναθέτων Φ</w:t>
      </w:r>
      <w:r w:rsidRPr="00095767">
        <w:rPr>
          <w:rFonts w:asciiTheme="minorHAnsi" w:hAnsiTheme="minorHAnsi" w:cstheme="minorHAnsi"/>
          <w:sz w:val="22"/>
          <w:szCs w:val="22"/>
        </w:rPr>
        <w:t>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w:t>
      </w:r>
      <w:r>
        <w:rPr>
          <w:rFonts w:asciiTheme="minorHAnsi" w:hAnsiTheme="minorHAnsi" w:cstheme="minorHAnsi"/>
          <w:sz w:val="22"/>
          <w:szCs w:val="22"/>
        </w:rPr>
        <w:t>αβίας τμήμα της Σύμβασης</w:t>
      </w:r>
      <w:r w:rsidRPr="00095767">
        <w:rPr>
          <w:rFonts w:asciiTheme="minorHAnsi" w:hAnsiTheme="minorHAnsi" w:cstheme="minorHAnsi"/>
          <w:sz w:val="22"/>
          <w:szCs w:val="22"/>
        </w:rPr>
        <w:t xml:space="preserve"> που υπερβαίνει το ποσοστό τ</w:t>
      </w:r>
      <w:r>
        <w:rPr>
          <w:rFonts w:asciiTheme="minorHAnsi" w:hAnsiTheme="minorHAnsi" w:cstheme="minorHAnsi"/>
          <w:sz w:val="22"/>
          <w:szCs w:val="22"/>
        </w:rPr>
        <w:t>ου 30% της συνολικής αξίας της Σύμβασης</w:t>
      </w:r>
      <w:r w:rsidRPr="00095767">
        <w:rPr>
          <w:rFonts w:asciiTheme="minorHAnsi" w:hAnsiTheme="minorHAnsi" w:cstheme="minorHAnsi"/>
          <w:sz w:val="22"/>
          <w:szCs w:val="22"/>
        </w:rPr>
        <w:t xml:space="preserve">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w:t>
      </w:r>
      <w:r>
        <w:rPr>
          <w:rFonts w:asciiTheme="minorHAnsi" w:hAnsiTheme="minorHAnsi" w:cstheme="minorHAnsi"/>
          <w:sz w:val="22"/>
          <w:szCs w:val="22"/>
        </w:rPr>
        <w:t>ΜΕΡΟΣ 3</w:t>
      </w:r>
      <w:r w:rsidRPr="00095767">
        <w:rPr>
          <w:rFonts w:asciiTheme="minorHAnsi" w:hAnsiTheme="minorHAnsi" w:cstheme="minorHAnsi"/>
          <w:sz w:val="22"/>
          <w:szCs w:val="22"/>
        </w:rPr>
        <w:t xml:space="preserve"> για κάθε υπεργολάβο (ή κατηγορία υπεργολάβων).</w:t>
      </w:r>
    </w:p>
    <w:p w:rsidR="00FA3164" w:rsidRDefault="00FA3164" w:rsidP="00FA3164">
      <w:pPr>
        <w:rPr>
          <w:rFonts w:cstheme="minorHAnsi"/>
          <w:color w:val="000000"/>
          <w:szCs w:val="22"/>
        </w:rPr>
      </w:pPr>
      <w:r>
        <w:rPr>
          <w:rFonts w:cstheme="minorHAnsi"/>
          <w:szCs w:val="22"/>
        </w:rPr>
        <w:br w:type="page"/>
      </w:r>
    </w:p>
    <w:p w:rsidR="00FA3164" w:rsidRPr="00D17F35" w:rsidRDefault="00FA3164" w:rsidP="00FA3164">
      <w:pPr>
        <w:pStyle w:val="Default"/>
        <w:rPr>
          <w:rFonts w:ascii="Calibri" w:hAnsi="Calibri" w:cs="Calibri"/>
        </w:rPr>
      </w:pPr>
      <w:r>
        <w:rPr>
          <w:rFonts w:ascii="Calibri" w:hAnsi="Calibri" w:cs="Calibri"/>
          <w:b/>
          <w:bCs/>
        </w:rPr>
        <w:lastRenderedPageBreak/>
        <w:t>ΜΕΡΟΣ 3</w:t>
      </w:r>
      <w:r w:rsidRPr="00D17F35">
        <w:rPr>
          <w:rFonts w:ascii="Calibri" w:hAnsi="Calibri" w:cs="Calibri"/>
          <w:b/>
          <w:bCs/>
        </w:rPr>
        <w:t xml:space="preserve">: </w:t>
      </w:r>
      <w:r>
        <w:rPr>
          <w:rFonts w:asciiTheme="minorHAnsi" w:hAnsiTheme="minorHAnsi" w:cstheme="minorHAnsi"/>
          <w:b/>
          <w:bCs/>
          <w:sz w:val="22"/>
          <w:szCs w:val="22"/>
        </w:rPr>
        <w:t>ΛΟΓΟΙ ΑΠΟΚΛΕΙΣΜΟΥ</w:t>
      </w:r>
    </w:p>
    <w:p w:rsidR="00FA3164" w:rsidRPr="009C1B45"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1362CF">
        <w:rPr>
          <w:rFonts w:asciiTheme="minorHAnsi" w:hAnsiTheme="minorHAnsi" w:cstheme="minorHAnsi"/>
          <w:sz w:val="22"/>
          <w:szCs w:val="22"/>
          <w:u w:val="single"/>
        </w:rPr>
        <w:t>Λόγοι αποκλεισμού που σχετίζονται με ποινικές καταδίκες</w:t>
      </w:r>
      <w:r w:rsidRPr="001362CF">
        <w:rPr>
          <w:rFonts w:asciiTheme="minorHAnsi" w:hAnsiTheme="minorHAnsi" w:cstheme="minorHAnsi"/>
          <w:sz w:val="22"/>
          <w:szCs w:val="22"/>
          <w:u w:val="single"/>
          <w:vertAlign w:val="superscript"/>
          <w:lang w:val="en-US"/>
        </w:rPr>
        <w:t>viii</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A32BF3" w:rsidTr="00E17B21">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Στο άρθρο 73, παρ. 1, ορίζονται οι ακόλουθοι λόγοι αποκλεισμού:</w:t>
            </w:r>
          </w:p>
          <w:p w:rsidR="00FA3164" w:rsidRDefault="00FA3164" w:rsidP="00E17B21">
            <w:pPr>
              <w:pStyle w:val="Default"/>
              <w:numPr>
                <w:ilvl w:val="0"/>
                <w:numId w:val="28"/>
              </w:numPr>
              <w:jc w:val="both"/>
              <w:rPr>
                <w:rFonts w:asciiTheme="minorHAnsi" w:hAnsiTheme="minorHAnsi" w:cstheme="minorHAnsi"/>
                <w:sz w:val="22"/>
                <w:szCs w:val="22"/>
              </w:rPr>
            </w:pPr>
            <w:r>
              <w:rPr>
                <w:rFonts w:asciiTheme="minorHAnsi" w:hAnsiTheme="minorHAnsi" w:cstheme="minorHAnsi"/>
                <w:sz w:val="22"/>
                <w:szCs w:val="22"/>
              </w:rPr>
              <w:t xml:space="preserve">Συμμετοχή σε </w:t>
            </w:r>
            <w:r w:rsidRPr="001362CF">
              <w:rPr>
                <w:rFonts w:asciiTheme="minorHAnsi" w:hAnsiTheme="minorHAnsi" w:cstheme="minorHAnsi"/>
                <w:b/>
                <w:bCs/>
                <w:sz w:val="22"/>
                <w:szCs w:val="22"/>
              </w:rPr>
              <w:t>εγκληματική</w:t>
            </w:r>
            <w:r>
              <w:rPr>
                <w:rFonts w:asciiTheme="minorHAnsi" w:hAnsiTheme="minorHAnsi" w:cstheme="minorHAnsi"/>
                <w:sz w:val="22"/>
                <w:szCs w:val="22"/>
              </w:rPr>
              <w:t xml:space="preserve"> </w:t>
            </w:r>
            <w:r w:rsidRPr="001362CF">
              <w:rPr>
                <w:rFonts w:asciiTheme="minorHAnsi" w:hAnsiTheme="minorHAnsi" w:cstheme="minorHAnsi"/>
                <w:b/>
                <w:bCs/>
                <w:sz w:val="22"/>
                <w:szCs w:val="22"/>
              </w:rPr>
              <w:t>οργάνωση</w:t>
            </w:r>
            <w:r w:rsidRPr="009C1B45">
              <w:rPr>
                <w:rFonts w:asciiTheme="minorHAnsi" w:hAnsiTheme="minorHAnsi" w:cstheme="minorHAnsi"/>
                <w:sz w:val="22"/>
                <w:szCs w:val="22"/>
                <w:vertAlign w:val="superscript"/>
                <w:lang w:val="en-US"/>
              </w:rPr>
              <w:t>ix</w:t>
            </w:r>
          </w:p>
          <w:p w:rsidR="00FA3164" w:rsidRPr="001362CF"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Δωροδοκία</w:t>
            </w:r>
            <w:r w:rsidRPr="001362CF">
              <w:rPr>
                <w:rFonts w:asciiTheme="minorHAnsi" w:hAnsiTheme="minorHAnsi" w:cstheme="minorHAnsi"/>
                <w:sz w:val="22"/>
                <w:szCs w:val="22"/>
                <w:vertAlign w:val="superscript"/>
                <w:lang w:val="en-US"/>
              </w:rPr>
              <w:t>x, xi</w:t>
            </w:r>
          </w:p>
          <w:p w:rsidR="00FA3164"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Απάτη</w:t>
            </w:r>
            <w:r w:rsidRPr="00F30A84">
              <w:rPr>
                <w:rFonts w:asciiTheme="minorHAnsi" w:hAnsiTheme="minorHAnsi" w:cstheme="minorHAnsi"/>
                <w:sz w:val="22"/>
                <w:szCs w:val="22"/>
                <w:vertAlign w:val="superscript"/>
                <w:lang w:val="en-US"/>
              </w:rPr>
              <w:t>xii</w:t>
            </w:r>
          </w:p>
          <w:p w:rsidR="00FA3164"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Τρομοκρατικά εγκλήματα ή εγκλήματα συνδεόμενα με τρομοκρατικές δραστηριότητες</w:t>
            </w:r>
            <w:r w:rsidRPr="00F30A84">
              <w:rPr>
                <w:rFonts w:asciiTheme="minorHAnsi" w:hAnsiTheme="minorHAnsi" w:cstheme="minorHAnsi"/>
                <w:sz w:val="22"/>
                <w:szCs w:val="22"/>
                <w:vertAlign w:val="superscript"/>
                <w:lang w:val="en-US"/>
              </w:rPr>
              <w:t>xiii</w:t>
            </w:r>
          </w:p>
          <w:p w:rsidR="00FA3164"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Νομιμοποίηση εσόδων από παράνομες δραστηριότητες ή χρηματοδότηση της τρομοκρατίας</w:t>
            </w:r>
            <w:r w:rsidRPr="00F30A84">
              <w:rPr>
                <w:rFonts w:asciiTheme="minorHAnsi" w:hAnsiTheme="minorHAnsi" w:cstheme="minorHAnsi"/>
                <w:sz w:val="22"/>
                <w:szCs w:val="22"/>
                <w:vertAlign w:val="superscript"/>
                <w:lang w:val="en-US"/>
              </w:rPr>
              <w:t>xiv</w:t>
            </w:r>
          </w:p>
          <w:p w:rsidR="00FA3164" w:rsidRPr="001362CF" w:rsidRDefault="00FA3164" w:rsidP="00E17B21">
            <w:pPr>
              <w:pStyle w:val="Default"/>
              <w:numPr>
                <w:ilvl w:val="0"/>
                <w:numId w:val="28"/>
              </w:numPr>
              <w:jc w:val="both"/>
              <w:rPr>
                <w:rFonts w:asciiTheme="minorHAnsi" w:hAnsiTheme="minorHAnsi" w:cstheme="minorHAnsi"/>
                <w:sz w:val="22"/>
                <w:szCs w:val="22"/>
              </w:rPr>
            </w:pPr>
            <w:r w:rsidRPr="001362CF">
              <w:rPr>
                <w:rFonts w:asciiTheme="minorHAnsi" w:hAnsiTheme="minorHAnsi" w:cstheme="minorHAnsi"/>
                <w:b/>
                <w:bCs/>
                <w:sz w:val="22"/>
                <w:szCs w:val="22"/>
              </w:rPr>
              <w:t>Παιδική εργασία και άλλες μορφές εμπορίας ανθρώπων</w:t>
            </w:r>
            <w:r w:rsidRPr="00F30A84">
              <w:rPr>
                <w:rFonts w:asciiTheme="minorHAnsi" w:hAnsiTheme="minorHAnsi" w:cstheme="minorHAnsi"/>
                <w:sz w:val="22"/>
                <w:szCs w:val="22"/>
                <w:vertAlign w:val="superscript"/>
                <w:lang w:val="en-US"/>
              </w:rPr>
              <w:t>xv</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ΛΟΓΟΙ ΠΟΥ ΣΧΕΤΙΖΟΝΤΑΙ ΜΕ ΤΙΣ ΚΑΤΑΔΙΚΕΣ</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Borders>
              <w:top w:val="single" w:sz="4" w:space="0" w:color="auto"/>
              <w:left w:val="single" w:sz="4" w:space="0" w:color="auto"/>
              <w:bottom w:val="nil"/>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Υπάρχει αμετάκλητη καταδικαστική </w:t>
            </w:r>
            <w:r w:rsidRPr="001362CF">
              <w:rPr>
                <w:rFonts w:asciiTheme="minorHAnsi" w:hAnsiTheme="minorHAnsi" w:cstheme="minorHAnsi"/>
                <w:b/>
                <w:bCs/>
                <w:sz w:val="22"/>
                <w:szCs w:val="22"/>
              </w:rPr>
              <w:t>απόφαση εις βάρος του οικονομικού φορέα ή οποιουδήποτε</w:t>
            </w:r>
            <w:r w:rsidRPr="004C0986">
              <w:rPr>
                <w:rFonts w:asciiTheme="minorHAnsi" w:hAnsiTheme="minorHAnsi" w:cstheme="minorHAnsi"/>
                <w:sz w:val="22"/>
                <w:szCs w:val="22"/>
              </w:rPr>
              <w:t xml:space="preserve"> προσώπου</w:t>
            </w:r>
            <w:r w:rsidRPr="00F30A84">
              <w:rPr>
                <w:rFonts w:asciiTheme="minorHAnsi" w:hAnsiTheme="minorHAnsi" w:cstheme="minorHAnsi"/>
                <w:sz w:val="22"/>
                <w:szCs w:val="22"/>
                <w:vertAlign w:val="superscript"/>
                <w:lang w:val="en-US"/>
              </w:rPr>
              <w:t>xvi</w:t>
            </w:r>
            <w:r w:rsidRPr="004C0986">
              <w:rPr>
                <w:rFonts w:asciiTheme="minorHAnsi" w:hAnsiTheme="minorHAnsi" w:cstheme="minorHAnsi"/>
                <w:sz w:val="22"/>
                <w:szCs w:val="22"/>
              </w:rP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Tr="00E17B21">
        <w:tc>
          <w:tcPr>
            <w:tcW w:w="4264" w:type="dxa"/>
            <w:tcBorders>
              <w:top w:val="nil"/>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F30A84" w:rsidRDefault="00FA3164" w:rsidP="00E17B21">
            <w:pPr>
              <w:pStyle w:val="Default"/>
              <w:jc w:val="both"/>
              <w:rPr>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b/>
                <w:bCs/>
                <w:sz w:val="22"/>
                <w:szCs w:val="22"/>
              </w:rPr>
              <w:t xml:space="preserve"> </w:t>
            </w:r>
            <w:r w:rsidRPr="00F30A84">
              <w:rPr>
                <w:rFonts w:asciiTheme="minorHAnsi" w:hAnsiTheme="minorHAnsi" w:cstheme="minorHAnsi"/>
                <w:sz w:val="22"/>
                <w:szCs w:val="22"/>
                <w:vertAlign w:val="superscript"/>
                <w:lang w:val="en-US"/>
              </w:rPr>
              <w:t>xvii</w:t>
            </w:r>
          </w:p>
        </w:tc>
      </w:tr>
      <w:tr w:rsidR="00FA3164" w:rsidRPr="004C098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0986">
              <w:rPr>
                <w:rFonts w:asciiTheme="minorHAnsi" w:hAnsiTheme="minorHAnsi" w:cstheme="minorHAnsi"/>
                <w:sz w:val="22"/>
                <w:szCs w:val="22"/>
              </w:rPr>
              <w:t>, αναφέρετε</w:t>
            </w:r>
            <w:r w:rsidRPr="00F30A84">
              <w:rPr>
                <w:rFonts w:asciiTheme="minorHAnsi" w:hAnsiTheme="minorHAnsi" w:cstheme="minorHAnsi"/>
                <w:sz w:val="22"/>
                <w:szCs w:val="22"/>
                <w:vertAlign w:val="superscript"/>
                <w:lang w:val="en-US"/>
              </w:rPr>
              <w:t>xviii</w:t>
            </w:r>
            <w:r w:rsidRPr="004C0986">
              <w:rPr>
                <w:rFonts w:asciiTheme="minorHAnsi" w:hAnsiTheme="minorHAnsi" w:cstheme="minorHAnsi"/>
                <w:sz w:val="22"/>
                <w:szCs w:val="22"/>
              </w:rPr>
              <w:t>:</w:t>
            </w:r>
          </w:p>
          <w:p w:rsidR="00FA3164" w:rsidRPr="004C0986"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p>
        </w:tc>
      </w:tr>
      <w:tr w:rsidR="00FA3164" w:rsidRPr="004C098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α) Ημερομηνία της καταδικαστικής απόφασης προσδιορίζοντας ποιο από τα σημεία 1 έως 6 αφορά και τον λόγο ή τους λόγους της καταδίκης,</w:t>
            </w:r>
          </w:p>
          <w:p w:rsidR="00FA3164" w:rsidRPr="004C0986"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Ημερομηνία: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σημείο/-α: </w:t>
            </w:r>
            <w:r w:rsidRPr="002443C9">
              <w:rPr>
                <w:rFonts w:asciiTheme="minorHAnsi" w:hAnsiTheme="minorHAnsi" w:cstheme="minorHAnsi"/>
                <w:i/>
                <w:iCs/>
                <w:sz w:val="18"/>
                <w:szCs w:val="18"/>
              </w:rPr>
              <w:t>[συμπληρώστε]</w:t>
            </w:r>
          </w:p>
          <w:p w:rsidR="00FA3164" w:rsidRPr="004C0986"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λόγος/-οι: </w:t>
            </w:r>
            <w:r w:rsidRPr="002443C9">
              <w:rPr>
                <w:rFonts w:asciiTheme="minorHAnsi" w:hAnsiTheme="minorHAnsi" w:cstheme="minorHAnsi"/>
                <w:i/>
                <w:iCs/>
                <w:sz w:val="18"/>
                <w:szCs w:val="18"/>
              </w:rPr>
              <w:t>[συμπληρώστε]</w:t>
            </w:r>
          </w:p>
        </w:tc>
      </w:tr>
      <w:tr w:rsidR="00FA3164" w:rsidRPr="004C098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β) Προσδιορίστε ποιος έχει καταδικαστεί</w:t>
            </w:r>
          </w:p>
          <w:p w:rsidR="00FA3164" w:rsidRPr="004C0986"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4C0986" w:rsidTr="00E17B21">
        <w:tc>
          <w:tcPr>
            <w:tcW w:w="4264" w:type="dxa"/>
            <w:tcBorders>
              <w:top w:val="nil"/>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 xml:space="preserve">γ) </w:t>
            </w:r>
            <w:r w:rsidRPr="001362CF">
              <w:rPr>
                <w:rFonts w:asciiTheme="minorHAnsi" w:hAnsiTheme="minorHAnsi" w:cstheme="minorHAnsi"/>
                <w:b/>
                <w:bCs/>
                <w:sz w:val="22"/>
                <w:szCs w:val="22"/>
              </w:rPr>
              <w:t>Εάν ορίζεται απευθείας στην καταδικαστική απόφαση</w:t>
            </w:r>
            <w:r w:rsidRPr="004C0986">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γ) Διάρκεια της περιόδου αποκλεισμού</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FA3164" w:rsidRPr="004C0986"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και σχετικό</w:t>
            </w:r>
            <w:r>
              <w:rPr>
                <w:rFonts w:asciiTheme="minorHAnsi" w:hAnsiTheme="minorHAnsi" w:cstheme="minorHAnsi"/>
                <w:sz w:val="22"/>
                <w:szCs w:val="22"/>
              </w:rPr>
              <w:t>/</w:t>
            </w:r>
            <w:r w:rsidRPr="004C0986">
              <w:rPr>
                <w:rFonts w:asciiTheme="minorHAnsi" w:hAnsiTheme="minorHAnsi" w:cstheme="minorHAnsi"/>
                <w:sz w:val="22"/>
                <w:szCs w:val="22"/>
              </w:rPr>
              <w:t>-ά σημείο</w:t>
            </w:r>
            <w:r>
              <w:rPr>
                <w:rFonts w:asciiTheme="minorHAnsi" w:hAnsiTheme="minorHAnsi" w:cstheme="minorHAnsi"/>
                <w:sz w:val="22"/>
                <w:szCs w:val="22"/>
              </w:rPr>
              <w:t>/</w:t>
            </w:r>
            <w:r w:rsidRPr="004C0986">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p w:rsidR="00FA3164" w:rsidRPr="004C0986" w:rsidRDefault="00FA3164" w:rsidP="00E17B21">
            <w:pPr>
              <w:pStyle w:val="Default"/>
              <w:jc w:val="both"/>
              <w:rPr>
                <w:rFonts w:asciiTheme="minorHAnsi" w:hAnsiTheme="minorHAnsi" w:cstheme="minorHAnsi"/>
                <w:sz w:val="22"/>
                <w:szCs w:val="22"/>
              </w:rPr>
            </w:pPr>
          </w:p>
        </w:tc>
      </w:tr>
      <w:tr w:rsidR="00FA3164" w:rsidRPr="004C0986" w:rsidTr="00E17B21">
        <w:tc>
          <w:tcPr>
            <w:tcW w:w="4264" w:type="dxa"/>
            <w:tcBorders>
              <w:top w:val="single" w:sz="4" w:space="0" w:color="auto"/>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C0986">
              <w:rPr>
                <w:rFonts w:asciiTheme="minorHAnsi" w:hAnsiTheme="minorHAnsi" w:cstheme="minorHAnsi"/>
                <w:sz w:val="22"/>
                <w:szCs w:val="22"/>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F30A8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r w:rsidRPr="00F30A84">
              <w:rPr>
                <w:rFonts w:asciiTheme="minorHAnsi" w:hAnsiTheme="minorHAnsi" w:cstheme="minorHAnsi"/>
                <w:sz w:val="22"/>
                <w:szCs w:val="22"/>
              </w:rPr>
              <w:t xml:space="preserve"> </w:t>
            </w:r>
            <w:r w:rsidRPr="00F30A84">
              <w:rPr>
                <w:rFonts w:asciiTheme="minorHAnsi" w:hAnsiTheme="minorHAnsi" w:cstheme="minorHAnsi"/>
                <w:sz w:val="22"/>
                <w:szCs w:val="22"/>
                <w:vertAlign w:val="superscript"/>
                <w:lang w:val="en-US"/>
              </w:rPr>
              <w:t>xix</w:t>
            </w:r>
          </w:p>
        </w:tc>
      </w:tr>
      <w:tr w:rsidR="00FA3164" w:rsidRPr="0046458C" w:rsidTr="00E17B21">
        <w:tc>
          <w:tcPr>
            <w:tcW w:w="4264" w:type="dxa"/>
            <w:tcBorders>
              <w:top w:val="single" w:sz="4" w:space="0" w:color="auto"/>
              <w:left w:val="single" w:sz="4" w:space="0" w:color="auto"/>
              <w:bottom w:val="single" w:sz="4" w:space="0" w:color="auto"/>
              <w:right w:val="single" w:sz="4" w:space="0" w:color="auto"/>
            </w:tcBorders>
          </w:tcPr>
          <w:p w:rsidR="00FA3164" w:rsidRPr="0046458C" w:rsidRDefault="00FA3164" w:rsidP="00E17B21">
            <w:pPr>
              <w:pStyle w:val="Default"/>
              <w:jc w:val="both"/>
              <w:rPr>
                <w:rFonts w:asciiTheme="minorHAnsi" w:hAnsiTheme="minorHAnsi" w:cstheme="minorHAnsi"/>
                <w:sz w:val="22"/>
                <w:szCs w:val="22"/>
              </w:rPr>
            </w:pPr>
            <w:r w:rsidRPr="0046458C">
              <w:rPr>
                <w:rFonts w:asciiTheme="minorHAnsi" w:hAnsiTheme="minorHAnsi" w:cstheme="minorHAnsi"/>
                <w:sz w:val="22"/>
                <w:szCs w:val="22"/>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(«αυτοκάθαρση»)</w:t>
            </w:r>
            <w:r w:rsidRPr="00F30A84">
              <w:rPr>
                <w:rFonts w:asciiTheme="minorHAnsi" w:hAnsiTheme="minorHAnsi" w:cstheme="minorHAnsi"/>
                <w:sz w:val="22"/>
                <w:szCs w:val="22"/>
                <w:vertAlign w:val="superscript"/>
                <w:lang w:val="en-US"/>
              </w:rPr>
              <w:t>xx</w:t>
            </w:r>
            <w:r w:rsidRPr="0046458C">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4C3836" w:rsidRDefault="00FA3164" w:rsidP="00E17B21">
            <w:pPr>
              <w:pStyle w:val="Default"/>
              <w:jc w:val="both"/>
              <w:rPr>
                <w:rFonts w:asciiTheme="minorHAnsi" w:hAnsiTheme="minorHAnsi" w:cstheme="minorHAnsi"/>
                <w:sz w:val="22"/>
                <w:szCs w:val="22"/>
              </w:rPr>
            </w:pPr>
            <w:r w:rsidRPr="001362CF">
              <w:rPr>
                <w:rFonts w:asciiTheme="minorHAnsi" w:hAnsiTheme="minorHAnsi" w:cstheme="minorHAnsi"/>
                <w:b/>
                <w:bCs/>
                <w:sz w:val="22"/>
                <w:szCs w:val="22"/>
              </w:rPr>
              <w:t>Εάν ναι</w:t>
            </w:r>
            <w:r w:rsidRPr="004C3836">
              <w:rPr>
                <w:rFonts w:asciiTheme="minorHAnsi" w:hAnsiTheme="minorHAnsi" w:cstheme="minorHAnsi"/>
                <w:sz w:val="22"/>
                <w:szCs w:val="22"/>
              </w:rPr>
              <w:t>, περιγράψτε τα μέτρα που λήφθηκαν</w:t>
            </w:r>
            <w:r w:rsidRPr="00F30A84">
              <w:rPr>
                <w:rFonts w:asciiTheme="minorHAnsi" w:hAnsiTheme="minorHAnsi" w:cstheme="minorHAnsi"/>
                <w:sz w:val="22"/>
                <w:szCs w:val="22"/>
                <w:vertAlign w:val="superscript"/>
                <w:lang w:val="en-US"/>
              </w:rPr>
              <w:t>xxi</w:t>
            </w:r>
            <w:r w:rsidRPr="004C3836">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1362CF">
        <w:rPr>
          <w:rFonts w:asciiTheme="minorHAnsi" w:hAnsiTheme="minorHAnsi" w:cstheme="minorHAnsi"/>
          <w:sz w:val="22"/>
          <w:szCs w:val="22"/>
          <w:u w:val="single"/>
        </w:rPr>
        <w:t>Λόγοι που σχετίζονται με την καταβολή φόρων ή εισφορών κοινωνικής ασφάλισης</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2132"/>
        <w:gridCol w:w="2133"/>
      </w:tblGrid>
      <w:tr w:rsidR="00FA3164" w:rsidRPr="004C3836" w:rsidTr="00E17B21">
        <w:tc>
          <w:tcPr>
            <w:tcW w:w="4264" w:type="dxa"/>
            <w:tcBorders>
              <w:bottom w:val="single" w:sz="4" w:space="0" w:color="auto"/>
            </w:tcBorders>
          </w:tcPr>
          <w:p w:rsidR="00FA3164" w:rsidRPr="004C3836" w:rsidRDefault="00FA3164" w:rsidP="00E17B21">
            <w:pPr>
              <w:pStyle w:val="Default"/>
              <w:jc w:val="center"/>
              <w:rPr>
                <w:rFonts w:asciiTheme="minorHAnsi" w:hAnsiTheme="minorHAnsi" w:cstheme="minorHAnsi"/>
                <w:b/>
                <w:bCs/>
                <w:sz w:val="22"/>
                <w:szCs w:val="22"/>
              </w:rPr>
            </w:pPr>
            <w:r w:rsidRPr="004C3836">
              <w:rPr>
                <w:rFonts w:asciiTheme="minorHAnsi" w:hAnsiTheme="minorHAnsi" w:cstheme="minorHAnsi"/>
                <w:b/>
                <w:bCs/>
                <w:sz w:val="22"/>
                <w:szCs w:val="22"/>
              </w:rPr>
              <w:t>ΠΛΗΡΩΜΗ ΦΟΡΩΝ Η ΕΙΣΦΟΡΩΝ ΚΟΙΝΩΝΙΚΗΣ ΑΣΦΑΛΙΣΗΣ</w:t>
            </w:r>
          </w:p>
        </w:tc>
        <w:tc>
          <w:tcPr>
            <w:tcW w:w="4265" w:type="dxa"/>
            <w:gridSpan w:val="2"/>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4C0986" w:rsidRDefault="00FA3164" w:rsidP="00E17B21">
            <w:pPr>
              <w:pStyle w:val="Default"/>
              <w:jc w:val="both"/>
              <w:rPr>
                <w:rFonts w:asciiTheme="minorHAnsi" w:hAnsiTheme="minorHAnsi" w:cstheme="minorHAnsi"/>
                <w:sz w:val="22"/>
                <w:szCs w:val="22"/>
              </w:rPr>
            </w:pPr>
            <w:r w:rsidRPr="004C3836">
              <w:rPr>
                <w:rFonts w:asciiTheme="minorHAnsi" w:hAnsiTheme="minorHAnsi" w:cstheme="minorHAnsi"/>
                <w:sz w:val="22"/>
                <w:szCs w:val="22"/>
              </w:rPr>
              <w:t xml:space="preserve">1) Ο οικονομικός φορέας έχει εκπληρώσει </w:t>
            </w:r>
            <w:r w:rsidRPr="00A72D2F">
              <w:rPr>
                <w:rFonts w:asciiTheme="minorHAnsi" w:hAnsiTheme="minorHAnsi" w:cstheme="minorHAnsi"/>
                <w:b/>
                <w:bCs/>
                <w:sz w:val="22"/>
                <w:szCs w:val="22"/>
              </w:rPr>
              <w:t>όλες τις υποχρεώσεις του όσον αφορά την πληρωμή φόρων ή εισφορών κοινωνικής ασφάλισης</w:t>
            </w:r>
            <w:r w:rsidRPr="00E02692">
              <w:rPr>
                <w:rFonts w:asciiTheme="minorHAnsi" w:hAnsiTheme="minorHAnsi" w:cstheme="minorHAnsi"/>
                <w:sz w:val="22"/>
                <w:szCs w:val="22"/>
                <w:vertAlign w:val="superscript"/>
                <w:lang w:val="en-US"/>
              </w:rPr>
              <w:t>xxii</w:t>
            </w:r>
            <w:r w:rsidRPr="004C3836">
              <w:rPr>
                <w:rFonts w:asciiTheme="minorHAnsi" w:hAnsiTheme="minorHAnsi" w:cstheme="minorHAnsi"/>
                <w:sz w:val="22"/>
                <w:szCs w:val="22"/>
              </w:rPr>
              <w:t>, στην Ελλάδα και στη χώρα στην οποία είναι τυχόν εγκατεστημένος;</w:t>
            </w:r>
          </w:p>
        </w:tc>
        <w:tc>
          <w:tcPr>
            <w:tcW w:w="4265" w:type="dxa"/>
            <w:gridSpan w:val="2"/>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4C3836" w:rsidRDefault="00FA3164" w:rsidP="00E17B21">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rsidR="00FA3164" w:rsidRPr="00167CA5" w:rsidRDefault="00FA3164" w:rsidP="00E17B21">
            <w:pPr>
              <w:pStyle w:val="Default"/>
              <w:jc w:val="center"/>
              <w:rPr>
                <w:rFonts w:asciiTheme="minorHAnsi" w:hAnsiTheme="minorHAnsi" w:cstheme="minorHAnsi"/>
                <w:sz w:val="22"/>
                <w:szCs w:val="22"/>
              </w:rPr>
            </w:pPr>
            <w:r>
              <w:rPr>
                <w:rFonts w:asciiTheme="minorHAnsi" w:hAnsiTheme="minorHAnsi" w:cstheme="minorHAnsi"/>
                <w:sz w:val="22"/>
                <w:szCs w:val="22"/>
              </w:rPr>
              <w:t>ΦΟΡΟΙ</w:t>
            </w:r>
          </w:p>
        </w:tc>
        <w:tc>
          <w:tcPr>
            <w:tcW w:w="2133" w:type="dxa"/>
            <w:tcBorders>
              <w:top w:val="single" w:sz="4" w:space="0" w:color="auto"/>
              <w:left w:val="single" w:sz="4" w:space="0" w:color="auto"/>
              <w:bottom w:val="single" w:sz="4" w:space="0" w:color="auto"/>
              <w:right w:val="single" w:sz="4" w:space="0" w:color="auto"/>
            </w:tcBorders>
          </w:tcPr>
          <w:p w:rsidR="00FA3164" w:rsidRPr="00167CA5" w:rsidRDefault="00FA3164" w:rsidP="00E17B21">
            <w:pPr>
              <w:pStyle w:val="Default"/>
              <w:jc w:val="center"/>
              <w:rPr>
                <w:rFonts w:asciiTheme="minorHAnsi" w:hAnsiTheme="minorHAnsi" w:cstheme="minorHAnsi"/>
                <w:sz w:val="22"/>
                <w:szCs w:val="22"/>
              </w:rPr>
            </w:pPr>
            <w:r>
              <w:rPr>
                <w:rFonts w:asciiTheme="minorHAnsi" w:hAnsiTheme="minorHAnsi" w:cstheme="minorHAnsi"/>
                <w:sz w:val="22"/>
                <w:szCs w:val="22"/>
              </w:rPr>
              <w:t>ΕΙΣΦΟΡΕΣ ΚΟΙΝΩΝΙΚΗΣ ΑΣΦΑΛΙΣΗΣ</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όχι αναφέρετε:</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c>
          <w:tcPr>
            <w:tcW w:w="2133"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α) Χώρα ή κράτος μέλος για το οποίο πρόκειται: </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β) Ποιο είναι το σχετικό ποσό; </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nil"/>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γ)Πως διαπιστώθηκε η αθέτηση των υποχρεώσεων; </w:t>
            </w: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numPr>
                <w:ilvl w:val="0"/>
                <w:numId w:val="29"/>
              </w:numPr>
              <w:ind w:left="284" w:hanging="284"/>
              <w:jc w:val="both"/>
              <w:rPr>
                <w:rFonts w:asciiTheme="minorHAnsi" w:hAnsiTheme="minorHAnsi" w:cstheme="minorHAnsi"/>
                <w:sz w:val="22"/>
                <w:szCs w:val="22"/>
              </w:rPr>
            </w:pPr>
            <w:r w:rsidRPr="00D53E42">
              <w:rPr>
                <w:rFonts w:asciiTheme="minorHAnsi" w:hAnsiTheme="minorHAnsi" w:cstheme="minorHAnsi"/>
                <w:sz w:val="22"/>
                <w:szCs w:val="22"/>
              </w:rPr>
              <w:t xml:space="preserve">Μέσω δικαστικής ή διοικητικής απόφασης; </w:t>
            </w:r>
          </w:p>
          <w:p w:rsidR="00FA3164" w:rsidRPr="00D53E42" w:rsidRDefault="00FA3164" w:rsidP="00E17B21">
            <w:pPr>
              <w:pStyle w:val="Default"/>
              <w:ind w:left="825"/>
              <w:jc w:val="both"/>
              <w:rPr>
                <w:rFonts w:asciiTheme="minorHAnsi" w:hAnsiTheme="minorHAnsi" w:cstheme="minorHAnsi"/>
                <w:sz w:val="22"/>
                <w:szCs w:val="22"/>
              </w:rPr>
            </w:pP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γ.1</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r>
      <w:tr w:rsidR="00FA3164" w:rsidRPr="004C3836" w:rsidTr="00E17B21">
        <w:tc>
          <w:tcPr>
            <w:tcW w:w="4264" w:type="dxa"/>
            <w:tcBorders>
              <w:top w:val="nil"/>
              <w:left w:val="single" w:sz="4" w:space="0" w:color="auto"/>
              <w:bottom w:val="nil"/>
              <w:right w:val="single" w:sz="4" w:space="0" w:color="auto"/>
            </w:tcBorders>
          </w:tcPr>
          <w:p w:rsidR="00FA3164" w:rsidRPr="00D53E42" w:rsidRDefault="00FA3164" w:rsidP="00E17B21">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Η εν λόγω απόφαση είναι τελεσίδικη και δεσμευτική; </w:t>
            </w:r>
          </w:p>
        </w:tc>
        <w:tc>
          <w:tcPr>
            <w:tcW w:w="2132"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c>
          <w:tcPr>
            <w:tcW w:w="2133"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w:t>
            </w:r>
            <w:r w:rsidRPr="000C264A">
              <w:rPr>
                <w:rFonts w:asciiTheme="minorHAnsi" w:hAnsiTheme="minorHAnsi" w:cstheme="minorHAnsi"/>
                <w:sz w:val="22"/>
                <w:szCs w:val="22"/>
              </w:rPr>
              <w:t xml:space="preserve"> </w:t>
            </w:r>
            <w:r w:rsidRPr="00167CA5">
              <w:rPr>
                <w:rFonts w:asciiTheme="minorHAnsi" w:hAnsiTheme="minorHAnsi" w:cstheme="minorHAnsi"/>
                <w:sz w:val="22"/>
                <w:szCs w:val="22"/>
              </w:rPr>
              <w:t>[   ] Ναι     [   ] Όχι</w:t>
            </w:r>
          </w:p>
        </w:tc>
      </w:tr>
      <w:tr w:rsidR="00FA3164" w:rsidRPr="004C3836" w:rsidTr="00E17B21">
        <w:tc>
          <w:tcPr>
            <w:tcW w:w="4264" w:type="dxa"/>
            <w:tcBorders>
              <w:top w:val="nil"/>
              <w:left w:val="single" w:sz="4" w:space="0" w:color="auto"/>
              <w:bottom w:val="nil"/>
              <w:right w:val="single" w:sz="4" w:space="0" w:color="auto"/>
            </w:tcBorders>
          </w:tcPr>
          <w:p w:rsidR="00FA3164" w:rsidRPr="00D53E42" w:rsidRDefault="00FA3164" w:rsidP="00E17B21">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Αναφέρατε την ημερομηνία καταδίκης ή έκδοσης απόφασης </w:t>
            </w:r>
          </w:p>
        </w:tc>
        <w:tc>
          <w:tcPr>
            <w:tcW w:w="2132" w:type="dxa"/>
            <w:tcBorders>
              <w:top w:val="nil"/>
              <w:left w:val="single" w:sz="4" w:space="0" w:color="auto"/>
              <w:bottom w:val="nil"/>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nil"/>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ind w:left="426"/>
              <w:jc w:val="both"/>
              <w:rPr>
                <w:rFonts w:asciiTheme="minorHAnsi" w:hAnsiTheme="minorHAnsi" w:cstheme="minorHAnsi"/>
                <w:sz w:val="22"/>
                <w:szCs w:val="22"/>
              </w:rPr>
            </w:pPr>
            <w:r w:rsidRPr="00D53E42">
              <w:rPr>
                <w:rFonts w:asciiTheme="minorHAnsi" w:hAnsiTheme="minorHAnsi" w:cstheme="minorHAnsi"/>
                <w:sz w:val="22"/>
                <w:szCs w:val="22"/>
              </w:rPr>
              <w:t xml:space="preserve">- Σε περίπτωση καταδικαστικής απόφασης, εφόσον ορίζεται απευθείας σε αυτήν, τη διάρκεια της περιόδου αποκλεισμού: </w:t>
            </w:r>
          </w:p>
          <w:p w:rsidR="00FA3164" w:rsidRPr="00D53E42" w:rsidRDefault="00FA3164" w:rsidP="00E17B21">
            <w:pPr>
              <w:pStyle w:val="Default"/>
              <w:ind w:left="426"/>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numPr>
                <w:ilvl w:val="0"/>
                <w:numId w:val="29"/>
              </w:numPr>
              <w:ind w:left="284" w:hanging="284"/>
              <w:jc w:val="both"/>
              <w:rPr>
                <w:rFonts w:asciiTheme="minorHAnsi" w:hAnsiTheme="minorHAnsi" w:cstheme="minorHAnsi"/>
                <w:sz w:val="22"/>
                <w:szCs w:val="22"/>
              </w:rPr>
            </w:pPr>
            <w:r>
              <w:rPr>
                <w:rFonts w:asciiTheme="minorHAnsi" w:hAnsiTheme="minorHAnsi" w:cstheme="minorHAnsi"/>
                <w:sz w:val="22"/>
                <w:szCs w:val="22"/>
              </w:rPr>
              <w:lastRenderedPageBreak/>
              <w:t>Με άλλα μέσα; Διευκρινί</w:t>
            </w:r>
            <w:r w:rsidRPr="00D53E42">
              <w:rPr>
                <w:rFonts w:asciiTheme="minorHAnsi" w:hAnsiTheme="minorHAnsi" w:cstheme="minorHAnsi"/>
                <w:sz w:val="22"/>
                <w:szCs w:val="22"/>
              </w:rPr>
              <w:t xml:space="preserve">στε: </w:t>
            </w:r>
          </w:p>
          <w:p w:rsidR="00FA3164" w:rsidRPr="00D53E42" w:rsidRDefault="00FA3164" w:rsidP="00E17B21">
            <w:pPr>
              <w:pStyle w:val="Default"/>
              <w:ind w:left="825"/>
              <w:jc w:val="both"/>
              <w:rPr>
                <w:rFonts w:asciiTheme="minorHAnsi" w:hAnsiTheme="minorHAnsi" w:cstheme="minorHAnsi"/>
                <w:sz w:val="22"/>
                <w:szCs w:val="22"/>
              </w:rPr>
            </w:pPr>
          </w:p>
        </w:tc>
        <w:tc>
          <w:tcPr>
            <w:tcW w:w="2132"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γ.2</w:t>
            </w:r>
            <w:r w:rsidRPr="000C264A">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w:t>
            </w:r>
            <w:r w:rsidRPr="00E02692">
              <w:rPr>
                <w:rFonts w:asciiTheme="minorHAnsi" w:hAnsiTheme="minorHAnsi" w:cstheme="minorHAnsi"/>
                <w:sz w:val="22"/>
                <w:szCs w:val="22"/>
                <w:vertAlign w:val="superscript"/>
                <w:lang w:val="en-US"/>
              </w:rPr>
              <w:t>xxiii</w:t>
            </w:r>
            <w:r w:rsidRPr="00D53E42">
              <w:rPr>
                <w:rFonts w:asciiTheme="minorHAnsi" w:hAnsiTheme="minorHAnsi" w:cstheme="minorHAnsi"/>
                <w:sz w:val="22"/>
                <w:szCs w:val="22"/>
              </w:rPr>
              <w:t>;</w:t>
            </w:r>
          </w:p>
          <w:p w:rsidR="00FA3164" w:rsidRPr="00D53E42" w:rsidRDefault="00FA3164" w:rsidP="00E17B21">
            <w:pPr>
              <w:pStyle w:val="Default"/>
              <w:jc w:val="both"/>
              <w:rPr>
                <w:rFonts w:asciiTheme="minorHAnsi" w:hAnsiTheme="minorHAnsi" w:cstheme="minorHAnsi"/>
                <w:sz w:val="22"/>
                <w:szCs w:val="22"/>
              </w:rPr>
            </w:pPr>
          </w:p>
        </w:tc>
        <w:tc>
          <w:tcPr>
            <w:tcW w:w="2132"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tc>
        <w:tc>
          <w:tcPr>
            <w:tcW w:w="2133"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δ</w:t>
            </w:r>
            <w:r w:rsidRPr="000C264A">
              <w:rPr>
                <w:rFonts w:asciiTheme="minorHAnsi" w:hAnsiTheme="minorHAnsi" w:cstheme="minorHAnsi"/>
                <w:sz w:val="22"/>
                <w:szCs w:val="22"/>
              </w:rPr>
              <w:t xml:space="preserve">) </w:t>
            </w:r>
            <w:r>
              <w:rPr>
                <w:rFonts w:asciiTheme="minorHAnsi" w:hAnsiTheme="minorHAnsi" w:cstheme="minorHAnsi"/>
                <w:sz w:val="22"/>
                <w:szCs w:val="22"/>
              </w:rPr>
              <w:t xml:space="preserve">[   ] Ναι  </w:t>
            </w:r>
            <w:r w:rsidRPr="00167CA5">
              <w:rPr>
                <w:rFonts w:asciiTheme="minorHAnsi" w:hAnsiTheme="minorHAnsi" w:cstheme="minorHAnsi"/>
                <w:sz w:val="22"/>
                <w:szCs w:val="22"/>
              </w:rPr>
              <w:t xml:space="preserve">   [   ] Όχι</w:t>
            </w:r>
          </w:p>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p>
        </w:tc>
        <w:tc>
          <w:tcPr>
            <w:tcW w:w="2132"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c>
          <w:tcPr>
            <w:tcW w:w="2133"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Εάν ναι, να αναφερθούν λεπτομερείς πληροφορίες </w:t>
            </w:r>
            <w:r w:rsidRPr="002443C9">
              <w:rPr>
                <w:rFonts w:asciiTheme="minorHAnsi" w:hAnsiTheme="minorHAnsi" w:cstheme="minorHAnsi"/>
                <w:i/>
                <w:iCs/>
                <w:sz w:val="18"/>
                <w:szCs w:val="18"/>
              </w:rPr>
              <w:t>[συμπληρώστε]</w:t>
            </w: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Pr="00D53E42" w:rsidRDefault="00FA3164" w:rsidP="00E17B21">
            <w:pPr>
              <w:pStyle w:val="Default"/>
              <w:jc w:val="both"/>
              <w:rPr>
                <w:rFonts w:asciiTheme="minorHAnsi" w:hAnsiTheme="minorHAnsi" w:cstheme="minorHAnsi"/>
                <w:sz w:val="22"/>
                <w:szCs w:val="22"/>
              </w:rPr>
            </w:pPr>
            <w:r w:rsidRPr="00D53E42">
              <w:rPr>
                <w:rFonts w:asciiTheme="minorHAnsi" w:hAnsiTheme="minorHAnsi" w:cstheme="minorHAnsi"/>
                <w:sz w:val="22"/>
                <w:szCs w:val="22"/>
              </w:rPr>
              <w:t>Εάν η σχετική τεκμηρίωση όσον αφορά την καταβολή των φόρων ή εισφορών κοινωνικής ασφάλισης διατίθεται ηλεκτρονικά, αναφέρετε:</w:t>
            </w:r>
          </w:p>
        </w:tc>
        <w:tc>
          <w:tcPr>
            <w:tcW w:w="4265" w:type="dxa"/>
            <w:gridSpan w:val="2"/>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02692">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roofErr w:type="spellStart"/>
            <w:r w:rsidRPr="00E02692">
              <w:rPr>
                <w:rFonts w:asciiTheme="minorHAnsi" w:hAnsiTheme="minorHAnsi" w:cstheme="minorHAnsi"/>
                <w:sz w:val="22"/>
                <w:szCs w:val="22"/>
                <w:vertAlign w:val="superscript"/>
              </w:rPr>
              <w:t>xxiv</w:t>
            </w:r>
            <w:proofErr w:type="spellEnd"/>
            <w:r w:rsidRPr="00E02692">
              <w:rPr>
                <w:rFonts w:asciiTheme="minorHAnsi" w:hAnsiTheme="minorHAnsi" w:cstheme="minorHAnsi"/>
                <w:sz w:val="22"/>
                <w:szCs w:val="22"/>
              </w:rPr>
              <w:t xml:space="preserve"> </w:t>
            </w:r>
          </w:p>
          <w:p w:rsidR="00FA3164" w:rsidRPr="00E0269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Γ. </w:t>
      </w:r>
      <w:r w:rsidRPr="00A72D2F">
        <w:rPr>
          <w:rFonts w:asciiTheme="minorHAnsi" w:hAnsiTheme="minorHAnsi" w:cstheme="minorHAnsi"/>
          <w:sz w:val="22"/>
          <w:szCs w:val="22"/>
          <w:u w:val="single"/>
        </w:rPr>
        <w:t>Λόγοι που σχετίζονται με αφερεγγυότητα, σύγκρουση συμφερόντων ή επαγγελματικό παράπτωμα</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E93298" w:rsidRDefault="00FA3164" w:rsidP="00E17B21">
            <w:pPr>
              <w:pStyle w:val="Default"/>
              <w:jc w:val="center"/>
              <w:rPr>
                <w:rFonts w:asciiTheme="minorHAnsi" w:hAnsiTheme="minorHAnsi" w:cstheme="minorHAnsi"/>
                <w:b/>
                <w:bCs/>
                <w:sz w:val="22"/>
                <w:szCs w:val="22"/>
              </w:rPr>
            </w:pPr>
            <w:r w:rsidRPr="00E93298">
              <w:rPr>
                <w:rFonts w:asciiTheme="minorHAnsi" w:hAnsiTheme="minorHAnsi" w:cstheme="minorHAnsi"/>
                <w:b/>
                <w:bCs/>
                <w:sz w:val="22"/>
                <w:szCs w:val="22"/>
              </w:rPr>
              <w:t xml:space="preserve">ΠΛΗΡΟΦΟΡΙΕΣ ΣΧΕΤΙΚΑ ΜΕ ΠΙΘΑΝΗ ΑΦΕΡΕΓΓΥΟΤΗΤΑ, ΣΥΓΚΡΟΥΣΗ ΣΥΜΦΕΡΟΝΤΩΝ Η ΕΠΑΓΓΕΛΜΑΤΙΚΟ ΠΑΡΑΠΤΩΜΑ </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Ο οικονομικός φορέας έχει, </w:t>
            </w:r>
            <w:r w:rsidRPr="00A72D2F">
              <w:rPr>
                <w:rFonts w:asciiTheme="minorHAnsi" w:hAnsiTheme="minorHAnsi" w:cstheme="minorHAnsi"/>
                <w:b/>
                <w:bCs/>
                <w:sz w:val="22"/>
                <w:szCs w:val="22"/>
              </w:rPr>
              <w:t>εν γνώσει του</w:t>
            </w:r>
            <w:r w:rsidRPr="00E93298">
              <w:rPr>
                <w:rFonts w:asciiTheme="minorHAnsi" w:hAnsiTheme="minorHAnsi" w:cstheme="minorHAnsi"/>
                <w:sz w:val="22"/>
                <w:szCs w:val="22"/>
              </w:rPr>
              <w:t xml:space="preserve">, αθετήσει </w:t>
            </w:r>
            <w:r w:rsidRPr="00A72D2F">
              <w:rPr>
                <w:rFonts w:asciiTheme="minorHAnsi" w:hAnsiTheme="minorHAnsi" w:cstheme="minorHAnsi"/>
                <w:b/>
                <w:bCs/>
                <w:sz w:val="22"/>
                <w:szCs w:val="22"/>
              </w:rPr>
              <w:t>τις υποχρεώσεις</w:t>
            </w:r>
            <w:r w:rsidRPr="00E93298">
              <w:rPr>
                <w:rFonts w:asciiTheme="minorHAnsi" w:hAnsiTheme="minorHAnsi" w:cstheme="minorHAnsi"/>
                <w:sz w:val="22"/>
                <w:szCs w:val="22"/>
              </w:rPr>
              <w:t xml:space="preserve"> του στους τομείς του </w:t>
            </w:r>
            <w:r w:rsidRPr="00A72D2F">
              <w:rPr>
                <w:rFonts w:asciiTheme="minorHAnsi" w:hAnsiTheme="minorHAnsi" w:cstheme="minorHAnsi"/>
                <w:b/>
                <w:bCs/>
                <w:sz w:val="22"/>
                <w:szCs w:val="22"/>
              </w:rPr>
              <w:t>περιβαλλοντικού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κοινωνικού</w:t>
            </w:r>
            <w:r w:rsidRPr="00E93298">
              <w:rPr>
                <w:rFonts w:asciiTheme="minorHAnsi" w:hAnsiTheme="minorHAnsi" w:cstheme="minorHAnsi"/>
                <w:sz w:val="22"/>
                <w:szCs w:val="22"/>
              </w:rPr>
              <w:t xml:space="preserve"> και </w:t>
            </w:r>
            <w:r w:rsidRPr="00A72D2F">
              <w:rPr>
                <w:rFonts w:asciiTheme="minorHAnsi" w:hAnsiTheme="minorHAnsi" w:cstheme="minorHAnsi"/>
                <w:b/>
                <w:bCs/>
                <w:sz w:val="22"/>
                <w:szCs w:val="22"/>
              </w:rPr>
              <w:t>εργατικού</w:t>
            </w:r>
            <w:r w:rsidRPr="00E93298">
              <w:rPr>
                <w:rFonts w:asciiTheme="minorHAnsi" w:hAnsiTheme="minorHAnsi" w:cstheme="minorHAnsi"/>
                <w:sz w:val="22"/>
                <w:szCs w:val="22"/>
              </w:rPr>
              <w:t xml:space="preserve"> </w:t>
            </w:r>
            <w:r w:rsidRPr="00A72D2F">
              <w:rPr>
                <w:rFonts w:asciiTheme="minorHAnsi" w:hAnsiTheme="minorHAnsi" w:cstheme="minorHAnsi"/>
                <w:b/>
                <w:bCs/>
                <w:sz w:val="22"/>
                <w:szCs w:val="22"/>
              </w:rPr>
              <w:t>δικαίου</w:t>
            </w:r>
            <w:r w:rsidRPr="00E02692">
              <w:rPr>
                <w:rFonts w:asciiTheme="minorHAnsi" w:hAnsiTheme="minorHAnsi" w:cstheme="minorHAnsi"/>
                <w:sz w:val="22"/>
                <w:szCs w:val="22"/>
                <w:vertAlign w:val="superscript"/>
                <w:lang w:val="en-US"/>
              </w:rPr>
              <w:t>xxv</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E93298" w:rsidTr="00E17B21">
        <w:tc>
          <w:tcPr>
            <w:tcW w:w="4264" w:type="dxa"/>
            <w:tcBorders>
              <w:top w:val="nil"/>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ο οικονομικός φορέας έχει λάβει μέτρα που να αποδεικνύουν την αξιοπιστία του παρά την ύπαρξη αυτού του λόγου αποκλεισμού («αυτοκάθαρση»); </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rsidR="00FA3164" w:rsidRPr="00E93298" w:rsidRDefault="00FA3164" w:rsidP="00E17B21">
            <w:pPr>
              <w:pStyle w:val="Default"/>
              <w:jc w:val="both"/>
              <w:rPr>
                <w:rFonts w:asciiTheme="minorHAnsi" w:hAnsiTheme="minorHAnsi" w:cstheme="minorHAnsi"/>
                <w:sz w:val="22"/>
                <w:szCs w:val="22"/>
              </w:rPr>
            </w:pPr>
          </w:p>
          <w:p w:rsidR="00FA3164" w:rsidRPr="00167CA5"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E93298">
              <w:rPr>
                <w:rFonts w:asciiTheme="minorHAnsi" w:hAnsiTheme="minorHAnsi" w:cstheme="minorHAnsi"/>
                <w:sz w:val="22"/>
                <w:szCs w:val="22"/>
              </w:rPr>
              <w:t>, περιγράψτε τα μέτρα που λήφθηκαν: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E93298"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Βρίσκεται ο οικονομικός φορέας σε οποιαδήποτε από τις ακόλουθες καταστάσεις</w:t>
            </w:r>
            <w:r w:rsidRPr="00E02692">
              <w:rPr>
                <w:rFonts w:asciiTheme="minorHAnsi" w:hAnsiTheme="minorHAnsi" w:cstheme="minorHAnsi"/>
                <w:sz w:val="22"/>
                <w:szCs w:val="22"/>
                <w:vertAlign w:val="superscript"/>
                <w:lang w:val="en-US"/>
              </w:rPr>
              <w:t>xxvi</w:t>
            </w:r>
            <w:r w:rsidRPr="00E93298">
              <w:rPr>
                <w:rFonts w:asciiTheme="minorHAnsi" w:hAnsiTheme="minorHAnsi" w:cstheme="minorHAnsi"/>
                <w:sz w:val="22"/>
                <w:szCs w:val="22"/>
              </w:rPr>
              <w:t>:</w:t>
            </w:r>
          </w:p>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E93298" w:rsidTr="00E17B21">
        <w:tc>
          <w:tcPr>
            <w:tcW w:w="4264"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 πτώχευση, ή</w:t>
            </w:r>
          </w:p>
          <w:p w:rsidR="00FA3164" w:rsidRPr="00E93298"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β) διαδικασία εξυγίανσης,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lastRenderedPageBreak/>
              <w:t xml:space="preserve">γ) ειδική εκκαθάριση,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δ) αναγκαστική διαχείριση από εκκαθαριστή ή από το δικαστήριο,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 έχει υπαχθεί σε διαδικασία πτωχευτικού συμβιβασμού,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proofErr w:type="spellStart"/>
            <w:r w:rsidRPr="00E93298">
              <w:rPr>
                <w:rFonts w:asciiTheme="minorHAnsi" w:hAnsiTheme="minorHAnsi" w:cstheme="minorHAnsi"/>
                <w:sz w:val="22"/>
                <w:szCs w:val="22"/>
              </w:rPr>
              <w:t>στ</w:t>
            </w:r>
            <w:proofErr w:type="spellEnd"/>
            <w:r w:rsidRPr="00E93298">
              <w:rPr>
                <w:rFonts w:asciiTheme="minorHAnsi" w:hAnsiTheme="minorHAnsi" w:cstheme="minorHAnsi"/>
                <w:sz w:val="22"/>
                <w:szCs w:val="22"/>
              </w:rPr>
              <w:t xml:space="preserve">) αναστολή επιχειρηματικών δραστηριοτήτων, ή </w:t>
            </w:r>
          </w:p>
          <w:p w:rsidR="00FA3164" w:rsidRDefault="00FA3164" w:rsidP="00E17B21">
            <w:pPr>
              <w:pStyle w:val="Default"/>
              <w:jc w:val="both"/>
              <w:rPr>
                <w:rFonts w:asciiTheme="minorHAnsi" w:hAnsiTheme="minorHAnsi" w:cstheme="minorHAnsi"/>
                <w:sz w:val="22"/>
                <w:szCs w:val="22"/>
              </w:rPr>
            </w:pPr>
          </w:p>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ζ) σε οποιαδήποτε ανάλογη κατάσταση </w:t>
            </w:r>
            <w:proofErr w:type="spellStart"/>
            <w:r w:rsidRPr="00E93298">
              <w:rPr>
                <w:rFonts w:asciiTheme="minorHAnsi" w:hAnsiTheme="minorHAnsi" w:cstheme="minorHAnsi"/>
                <w:sz w:val="22"/>
                <w:szCs w:val="22"/>
              </w:rPr>
              <w:t>προκύπτουσα</w:t>
            </w:r>
            <w:proofErr w:type="spellEnd"/>
            <w:r w:rsidRPr="00E93298">
              <w:rPr>
                <w:rFonts w:asciiTheme="minorHAnsi" w:hAnsiTheme="minorHAnsi" w:cstheme="minorHAnsi"/>
                <w:sz w:val="22"/>
                <w:szCs w:val="22"/>
              </w:rPr>
              <w:t xml:space="preserve"> από παρόμοια διαδικασία προβλεπόμενη σε εθνικές διατάξεις νόμου </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E93298"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Εάν ναι:</w:t>
            </w:r>
          </w:p>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E93298" w:rsidTr="00E17B21">
        <w:tc>
          <w:tcPr>
            <w:tcW w:w="4264" w:type="dxa"/>
            <w:tcBorders>
              <w:top w:val="nil"/>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Παραθέστε λεπτομερή στοιχεία:</w:t>
            </w: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E93298" w:rsidTr="00E17B21">
        <w:tc>
          <w:tcPr>
            <w:tcW w:w="4264" w:type="dxa"/>
            <w:tcBorders>
              <w:top w:val="nil"/>
              <w:left w:val="single" w:sz="4" w:space="0" w:color="auto"/>
              <w:bottom w:val="nil"/>
              <w:right w:val="single" w:sz="4" w:space="0" w:color="auto"/>
            </w:tcBorders>
          </w:tcPr>
          <w:p w:rsidR="00FA3164" w:rsidRPr="00E02692"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Διευκρινίστε τους λόγους για τους οποίους ωστόσο ο οικονομικός φορέ</w:t>
            </w:r>
            <w:r>
              <w:rPr>
                <w:rFonts w:asciiTheme="minorHAnsi" w:hAnsiTheme="minorHAnsi" w:cstheme="minorHAnsi"/>
                <w:sz w:val="22"/>
                <w:szCs w:val="22"/>
              </w:rPr>
              <w:t>ας, θα δύναται να εκτελέσει τη Σύμβαση</w:t>
            </w:r>
            <w:r w:rsidRPr="00E93298">
              <w:rPr>
                <w:rFonts w:asciiTheme="minorHAnsi" w:hAnsiTheme="minorHAnsi" w:cstheme="minorHAnsi"/>
                <w:sz w:val="22"/>
                <w:szCs w:val="22"/>
              </w:rPr>
              <w:t>,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sidRPr="00E02692">
              <w:rPr>
                <w:rFonts w:asciiTheme="minorHAnsi" w:hAnsiTheme="minorHAnsi" w:cstheme="minorHAnsi"/>
                <w:sz w:val="22"/>
                <w:szCs w:val="22"/>
                <w:vertAlign w:val="superscript"/>
                <w:lang w:val="en-US"/>
              </w:rPr>
              <w:t>xxvii</w:t>
            </w:r>
          </w:p>
          <w:p w:rsidR="00FA3164" w:rsidRPr="00E93298"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tc>
      </w:tr>
      <w:tr w:rsidR="00FA3164" w:rsidRPr="00E93298" w:rsidTr="00E17B21">
        <w:tc>
          <w:tcPr>
            <w:tcW w:w="4264" w:type="dxa"/>
            <w:tcBorders>
              <w:top w:val="nil"/>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Εάν η σχετική τεκμηρίωση διατίθεται ηλεκτρονικά, αναφέρετε: </w:t>
            </w: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E93298" w:rsidTr="00E17B21">
        <w:tc>
          <w:tcPr>
            <w:tcW w:w="4264" w:type="dxa"/>
            <w:tcBorders>
              <w:top w:val="nil"/>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FA3164" w:rsidRPr="00E93298"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 xml:space="preserve">Έχει διαπράξει ο οικονομικός φορέας </w:t>
            </w:r>
            <w:r w:rsidRPr="00A72D2F">
              <w:rPr>
                <w:rFonts w:asciiTheme="minorHAnsi" w:hAnsiTheme="minorHAnsi" w:cstheme="minorHAnsi"/>
                <w:b/>
                <w:bCs/>
                <w:sz w:val="22"/>
                <w:szCs w:val="22"/>
              </w:rPr>
              <w:t>σοβαρό επαγγελματικό παράπτωμα</w:t>
            </w:r>
            <w:r w:rsidRPr="00E02692">
              <w:rPr>
                <w:rFonts w:asciiTheme="minorHAnsi" w:hAnsiTheme="minorHAnsi" w:cstheme="minorHAnsi"/>
                <w:sz w:val="22"/>
                <w:szCs w:val="22"/>
                <w:vertAlign w:val="superscript"/>
                <w:lang w:val="en-US"/>
              </w:rPr>
              <w:t>xxviii</w:t>
            </w:r>
            <w:r w:rsidRPr="00E93298">
              <w:rPr>
                <w:rFonts w:asciiTheme="minorHAnsi" w:hAnsiTheme="minorHAnsi" w:cstheme="minorHAnsi"/>
                <w:sz w:val="22"/>
                <w:szCs w:val="22"/>
              </w:rPr>
              <w:t>;</w:t>
            </w:r>
          </w:p>
        </w:tc>
        <w:tc>
          <w:tcPr>
            <w:tcW w:w="4265"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E93298" w:rsidTr="00E17B21">
        <w:tc>
          <w:tcPr>
            <w:tcW w:w="4264" w:type="dxa"/>
            <w:tcBorders>
              <w:top w:val="nil"/>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E93298">
              <w:rPr>
                <w:rFonts w:asciiTheme="minorHAnsi" w:hAnsiTheme="minorHAnsi" w:cstheme="minorHAnsi"/>
                <w:sz w:val="22"/>
                <w:szCs w:val="22"/>
              </w:rPr>
              <w:t xml:space="preserve">, να αναφερθούν λεπτομερείς πληροφορίες: </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677D24" w:rsidTr="00E17B21">
        <w:tc>
          <w:tcPr>
            <w:tcW w:w="4264" w:type="dxa"/>
            <w:tcBorders>
              <w:top w:val="nil"/>
              <w:left w:val="single" w:sz="4" w:space="0" w:color="auto"/>
              <w:bottom w:val="single" w:sz="4" w:space="0" w:color="auto"/>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677D2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677D24">
              <w:rPr>
                <w:rFonts w:asciiTheme="minorHAnsi" w:hAnsiTheme="minorHAnsi" w:cstheme="minorHAnsi"/>
                <w:sz w:val="22"/>
                <w:szCs w:val="22"/>
              </w:rPr>
              <w:t xml:space="preserve">, έχει λάβει ο οικονομικός φορέας μέτρα αυτοκάθαρσης; </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FA3164" w:rsidRPr="00677D2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677D24">
              <w:rPr>
                <w:rFonts w:asciiTheme="minorHAnsi" w:hAnsiTheme="minorHAnsi" w:cstheme="minorHAnsi"/>
                <w:sz w:val="22"/>
                <w:szCs w:val="22"/>
              </w:rPr>
              <w:t xml:space="preserve">, περιγράψτε τα μέτρα που λήφθηκαν: </w:t>
            </w:r>
          </w:p>
          <w:p w:rsidR="00FA3164" w:rsidRPr="00167CA5"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452354" w:rsidTr="00E17B21">
        <w:tc>
          <w:tcPr>
            <w:tcW w:w="4264"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Έχει συνάψει ο οικονομικός φορέας </w:t>
            </w:r>
            <w:r w:rsidRPr="00A72D2F">
              <w:rPr>
                <w:rFonts w:asciiTheme="minorHAnsi" w:hAnsiTheme="minorHAnsi" w:cstheme="minorHAnsi"/>
                <w:b/>
                <w:bCs/>
                <w:sz w:val="22"/>
                <w:szCs w:val="22"/>
              </w:rPr>
              <w:t>συμφωνίες</w:t>
            </w:r>
            <w:r w:rsidRPr="00452354">
              <w:rPr>
                <w:rFonts w:asciiTheme="minorHAnsi" w:hAnsiTheme="minorHAnsi" w:cstheme="minorHAnsi"/>
                <w:sz w:val="22"/>
                <w:szCs w:val="22"/>
              </w:rPr>
              <w:t xml:space="preserve"> με άλλους οικονομικούς φορείς </w:t>
            </w:r>
            <w:r w:rsidRPr="00A72D2F">
              <w:rPr>
                <w:rFonts w:asciiTheme="minorHAnsi" w:hAnsiTheme="minorHAnsi" w:cstheme="minorHAnsi"/>
                <w:b/>
                <w:bCs/>
                <w:sz w:val="22"/>
                <w:szCs w:val="22"/>
              </w:rPr>
              <w:t>με σκοπό τη στρέβλωση του ανταγωνισμού</w:t>
            </w:r>
            <w:r w:rsidRPr="00452354">
              <w:rPr>
                <w:rFonts w:asciiTheme="minorHAnsi" w:hAnsiTheme="minorHAnsi" w:cstheme="minorHAnsi"/>
                <w:sz w:val="22"/>
                <w:szCs w:val="22"/>
              </w:rPr>
              <w:t>;</w:t>
            </w:r>
          </w:p>
          <w:p w:rsidR="00FA3164" w:rsidRPr="00E93298" w:rsidRDefault="00FA3164" w:rsidP="00E17B21">
            <w:pPr>
              <w:pStyle w:val="Default"/>
              <w:jc w:val="both"/>
              <w:rPr>
                <w:rFonts w:asciiTheme="minorHAnsi" w:hAnsiTheme="minorHAnsi" w:cstheme="minorHAnsi"/>
                <w:sz w:val="22"/>
                <w:szCs w:val="22"/>
              </w:rPr>
            </w:pPr>
            <w:r w:rsidRPr="00452354">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FA3164" w:rsidRPr="00677D24" w:rsidRDefault="00FA3164" w:rsidP="00E17B21">
            <w:pPr>
              <w:pStyle w:val="Default"/>
              <w:jc w:val="both"/>
              <w:rPr>
                <w:rFonts w:asciiTheme="minorHAnsi" w:hAnsiTheme="minorHAnsi" w:cstheme="minorHAnsi"/>
                <w:sz w:val="22"/>
                <w:szCs w:val="22"/>
              </w:rPr>
            </w:pPr>
          </w:p>
        </w:tc>
      </w:tr>
      <w:tr w:rsidR="00FA3164" w:rsidRPr="00452354"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lastRenderedPageBreak/>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single" w:sz="4" w:space="0" w:color="auto"/>
              <w:left w:val="single" w:sz="4" w:space="0" w:color="auto"/>
              <w:bottom w:val="single" w:sz="4" w:space="0" w:color="auto"/>
              <w:right w:val="single" w:sz="4" w:space="0" w:color="auto"/>
            </w:tcBorders>
          </w:tcPr>
          <w:p w:rsidR="00FA3164" w:rsidRPr="00677D2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452354" w:rsidTr="00E17B21">
        <w:tc>
          <w:tcPr>
            <w:tcW w:w="4264"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ναι</w:t>
            </w:r>
            <w:r w:rsidRPr="00452354">
              <w:rPr>
                <w:rFonts w:asciiTheme="minorHAnsi" w:hAnsiTheme="minorHAnsi" w:cstheme="minorHAnsi"/>
                <w:sz w:val="22"/>
                <w:szCs w:val="22"/>
              </w:rPr>
              <w:t xml:space="preserve">, έχει λάβει ο οικονομικός φορέας μέτρα αυτοκάθαρσης; </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677D24">
              <w:rPr>
                <w:rFonts w:asciiTheme="minorHAnsi" w:hAnsiTheme="minorHAnsi" w:cstheme="minorHAnsi"/>
                <w:sz w:val="22"/>
                <w:szCs w:val="22"/>
              </w:rPr>
              <w:t xml:space="preserve"> </w:t>
            </w:r>
          </w:p>
          <w:p w:rsidR="00FA3164"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A72D2F">
              <w:rPr>
                <w:rFonts w:asciiTheme="minorHAnsi" w:hAnsiTheme="minorHAnsi" w:cstheme="minorHAnsi"/>
                <w:b/>
                <w:bCs/>
                <w:sz w:val="22"/>
                <w:szCs w:val="22"/>
              </w:rPr>
              <w:t>Εάν το έχει πράξει</w:t>
            </w:r>
            <w:r w:rsidRPr="00452354">
              <w:rPr>
                <w:rFonts w:asciiTheme="minorHAnsi" w:hAnsiTheme="minorHAnsi" w:cstheme="minorHAnsi"/>
                <w:sz w:val="22"/>
                <w:szCs w:val="22"/>
              </w:rPr>
              <w:t xml:space="preserve">, περιγράψτε τα μέτρα που λήφθηκαν: </w:t>
            </w:r>
          </w:p>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60EDF"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Γνωρίζει ο οικονομικός φορέας την ύπαρξη τυχόν </w:t>
            </w:r>
            <w:r w:rsidRPr="001D3A72">
              <w:rPr>
                <w:rFonts w:asciiTheme="minorHAnsi" w:hAnsiTheme="minorHAnsi" w:cstheme="minorHAnsi"/>
                <w:b/>
                <w:bCs/>
                <w:sz w:val="22"/>
                <w:szCs w:val="22"/>
              </w:rPr>
              <w:t>σύγκρουσης συμφερόντων</w:t>
            </w:r>
            <w:r w:rsidRPr="00E02692">
              <w:rPr>
                <w:rFonts w:asciiTheme="minorHAnsi" w:hAnsiTheme="minorHAnsi" w:cstheme="minorHAnsi"/>
                <w:sz w:val="22"/>
                <w:szCs w:val="22"/>
                <w:vertAlign w:val="superscript"/>
                <w:lang w:val="en-US"/>
              </w:rPr>
              <w:t>xxix</w:t>
            </w:r>
            <w:r w:rsidRPr="00860EDF">
              <w:rPr>
                <w:rFonts w:asciiTheme="minorHAnsi" w:hAnsiTheme="minorHAnsi" w:cstheme="minorHAnsi"/>
                <w:sz w:val="22"/>
                <w:szCs w:val="22"/>
              </w:rPr>
              <w:t>, λόγω της συμμετοχής τ</w:t>
            </w:r>
            <w:r>
              <w:rPr>
                <w:rFonts w:asciiTheme="minorHAnsi" w:hAnsiTheme="minorHAnsi" w:cstheme="minorHAnsi"/>
                <w:sz w:val="22"/>
                <w:szCs w:val="22"/>
              </w:rPr>
              <w:t>ου στη διαδικασία ανάθεσης της Σύμβασης</w:t>
            </w:r>
            <w:r w:rsidRPr="00860EDF">
              <w:rPr>
                <w:rFonts w:asciiTheme="minorHAnsi" w:hAnsiTheme="minorHAnsi" w:cstheme="minorHAnsi"/>
                <w:sz w:val="22"/>
                <w:szCs w:val="22"/>
              </w:rPr>
              <w:t>;</w:t>
            </w:r>
          </w:p>
          <w:p w:rsidR="00FA3164" w:rsidRPr="00860EDF"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60EDF" w:rsidTr="00E17B21">
        <w:tc>
          <w:tcPr>
            <w:tcW w:w="4264" w:type="dxa"/>
            <w:tcBorders>
              <w:top w:val="nil"/>
              <w:left w:val="single" w:sz="4" w:space="0" w:color="auto"/>
              <w:bottom w:val="single" w:sz="4" w:space="0" w:color="auto"/>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60EDF" w:rsidTr="00E17B21">
        <w:tc>
          <w:tcPr>
            <w:tcW w:w="4264" w:type="dxa"/>
            <w:tcBorders>
              <w:top w:val="single" w:sz="4" w:space="0" w:color="auto"/>
              <w:left w:val="single" w:sz="4" w:space="0" w:color="auto"/>
              <w:bottom w:val="nil"/>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860EDF">
              <w:rPr>
                <w:rFonts w:asciiTheme="minorHAnsi" w:hAnsiTheme="minorHAnsi" w:cstheme="minorHAnsi"/>
                <w:sz w:val="22"/>
                <w:szCs w:val="22"/>
              </w:rPr>
              <w:t xml:space="preserve">Έχει παράσχει ο οικονομικός φορέας ή επιχείρηση συνδεδεμένη με αυτόν </w:t>
            </w:r>
            <w:r w:rsidRPr="001D3A72">
              <w:rPr>
                <w:rFonts w:asciiTheme="minorHAnsi" w:hAnsiTheme="minorHAnsi" w:cstheme="minorHAnsi"/>
                <w:b/>
                <w:bCs/>
                <w:sz w:val="22"/>
                <w:szCs w:val="22"/>
              </w:rPr>
              <w:t>συμβουλές</w:t>
            </w:r>
            <w:r>
              <w:rPr>
                <w:rFonts w:asciiTheme="minorHAnsi" w:hAnsiTheme="minorHAnsi" w:cstheme="minorHAnsi"/>
                <w:sz w:val="22"/>
                <w:szCs w:val="22"/>
              </w:rPr>
              <w:t xml:space="preserve"> στην Αναθέτουσα Αρχή ή στον Αναθέτοντα Φ</w:t>
            </w:r>
            <w:r w:rsidRPr="00860EDF">
              <w:rPr>
                <w:rFonts w:asciiTheme="minorHAnsi" w:hAnsiTheme="minorHAnsi" w:cstheme="minorHAnsi"/>
                <w:sz w:val="22"/>
                <w:szCs w:val="22"/>
              </w:rPr>
              <w:t xml:space="preserve">ορέα ή έχει με άλλο τρόπο </w:t>
            </w:r>
            <w:r w:rsidRPr="001D3A72">
              <w:rPr>
                <w:rFonts w:asciiTheme="minorHAnsi" w:hAnsiTheme="minorHAnsi" w:cstheme="minorHAnsi"/>
                <w:b/>
                <w:bCs/>
                <w:sz w:val="22"/>
                <w:szCs w:val="22"/>
              </w:rPr>
              <w:t>αναμειχθεί στην προετοιμασία</w:t>
            </w:r>
            <w:r w:rsidRPr="00860EDF">
              <w:rPr>
                <w:rFonts w:asciiTheme="minorHAnsi" w:hAnsiTheme="minorHAnsi" w:cstheme="minorHAnsi"/>
                <w:sz w:val="22"/>
                <w:szCs w:val="22"/>
              </w:rPr>
              <w:t xml:space="preserve"> της διαδικασίας σύναψης της </w:t>
            </w:r>
            <w:r>
              <w:rPr>
                <w:rFonts w:asciiTheme="minorHAnsi" w:hAnsiTheme="minorHAnsi" w:cstheme="minorHAnsi"/>
                <w:sz w:val="22"/>
                <w:szCs w:val="22"/>
              </w:rPr>
              <w:t>Σύμβασης</w:t>
            </w:r>
            <w:r w:rsidRPr="00E02692">
              <w:rPr>
                <w:rFonts w:asciiTheme="minorHAnsi" w:hAnsiTheme="minorHAnsi" w:cstheme="minorHAnsi"/>
                <w:sz w:val="22"/>
                <w:szCs w:val="22"/>
                <w:vertAlign w:val="superscript"/>
                <w:lang w:val="en-US"/>
              </w:rPr>
              <w:t>xxx</w:t>
            </w:r>
            <w:r w:rsidRPr="00860EDF">
              <w:rPr>
                <w:rFonts w:asciiTheme="minorHAnsi" w:hAnsiTheme="minorHAnsi" w:cstheme="minorHAnsi"/>
                <w:sz w:val="22"/>
                <w:szCs w:val="22"/>
              </w:rPr>
              <w:t xml:space="preserve">; </w:t>
            </w:r>
          </w:p>
          <w:p w:rsidR="00FA3164" w:rsidRPr="00860EDF"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60EDF" w:rsidTr="00E17B21">
        <w:tc>
          <w:tcPr>
            <w:tcW w:w="4264" w:type="dxa"/>
            <w:tcBorders>
              <w:top w:val="nil"/>
              <w:left w:val="single" w:sz="4" w:space="0" w:color="auto"/>
              <w:bottom w:val="single" w:sz="4" w:space="0" w:color="auto"/>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452354">
              <w:rPr>
                <w:rFonts w:asciiTheme="minorHAnsi" w:hAnsiTheme="minorHAnsi" w:cstheme="minorHAnsi"/>
                <w:sz w:val="22"/>
                <w:szCs w:val="22"/>
              </w:rPr>
              <w:t>Εάν ναι,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860EDF" w:rsidTr="00E17B21">
        <w:tc>
          <w:tcPr>
            <w:tcW w:w="4264" w:type="dxa"/>
            <w:tcBorders>
              <w:top w:val="single" w:sz="4" w:space="0" w:color="auto"/>
              <w:left w:val="single" w:sz="4" w:space="0" w:color="auto"/>
              <w:bottom w:val="nil"/>
              <w:right w:val="single" w:sz="4" w:space="0" w:color="auto"/>
            </w:tcBorders>
          </w:tcPr>
          <w:p w:rsidR="00FA3164" w:rsidRPr="00B010FC"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Έχει επιδείξει ο οικονομικός φορέας σοβαρή ή επαναλαμβανόμενη </w:t>
            </w:r>
            <w:proofErr w:type="spellStart"/>
            <w:r w:rsidRPr="00B010FC">
              <w:rPr>
                <w:rFonts w:asciiTheme="minorHAnsi" w:hAnsiTheme="minorHAnsi" w:cstheme="minorHAnsi"/>
                <w:sz w:val="22"/>
                <w:szCs w:val="22"/>
              </w:rPr>
              <w:t>πλημμέλεια</w:t>
            </w:r>
            <w:r w:rsidRPr="00E02692">
              <w:rPr>
                <w:rFonts w:asciiTheme="minorHAnsi" w:hAnsiTheme="minorHAnsi" w:cstheme="minorHAnsi"/>
                <w:sz w:val="22"/>
                <w:szCs w:val="22"/>
                <w:vertAlign w:val="superscript"/>
              </w:rPr>
              <w:t>xxxi</w:t>
            </w:r>
            <w:proofErr w:type="spellEnd"/>
            <w:r w:rsidRPr="00B010FC">
              <w:rPr>
                <w:rFonts w:asciiTheme="minorHAnsi" w:hAnsiTheme="minorHAnsi" w:cstheme="minorHAnsi"/>
                <w:sz w:val="22"/>
                <w:szCs w:val="22"/>
              </w:rPr>
              <w:t xml:space="preserve"> κατά την εκτέλεση ουσιώδους απαίτησης στο</w:t>
            </w:r>
            <w:r>
              <w:rPr>
                <w:rFonts w:asciiTheme="minorHAnsi" w:hAnsiTheme="minorHAnsi" w:cstheme="minorHAnsi"/>
                <w:sz w:val="22"/>
                <w:szCs w:val="22"/>
              </w:rPr>
              <w:t xml:space="preserve"> πλαίσιο προηγούμενης δημόσιας Σύμβασης, προηγούμενης Σύμβασης με Αναθέτοντα Φορέα ή προηγούμενης Σύμβασης</w:t>
            </w:r>
            <w:r w:rsidRPr="00B010FC">
              <w:rPr>
                <w:rFonts w:asciiTheme="minorHAnsi" w:hAnsiTheme="minorHAnsi" w:cstheme="minorHAnsi"/>
                <w:sz w:val="22"/>
                <w:szCs w:val="22"/>
              </w:rPr>
              <w:t xml:space="preserve"> παραχώρησης που είχε ως αποτέλεσμα την πρόω</w:t>
            </w:r>
            <w:r>
              <w:rPr>
                <w:rFonts w:asciiTheme="minorHAnsi" w:hAnsiTheme="minorHAnsi" w:cstheme="minorHAnsi"/>
                <w:sz w:val="22"/>
                <w:szCs w:val="22"/>
              </w:rPr>
              <w:t>ρη καταγγελία της προηγούμενης Σύμβασης</w:t>
            </w:r>
            <w:r w:rsidRPr="00B010FC">
              <w:rPr>
                <w:rFonts w:asciiTheme="minorHAnsi" w:hAnsiTheme="minorHAnsi" w:cstheme="minorHAnsi"/>
                <w:sz w:val="22"/>
                <w:szCs w:val="22"/>
              </w:rPr>
              <w:t xml:space="preserve">, αποζημιώσεις ή άλλες παρόμοιες κυρώσεις; </w:t>
            </w:r>
          </w:p>
          <w:p w:rsidR="00FA3164" w:rsidRPr="00860EDF"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B010FC" w:rsidTr="00E17B21">
        <w:tc>
          <w:tcPr>
            <w:tcW w:w="4264" w:type="dxa"/>
            <w:tcBorders>
              <w:top w:val="nil"/>
              <w:left w:val="single" w:sz="4" w:space="0" w:color="auto"/>
              <w:bottom w:val="nil"/>
              <w:right w:val="single" w:sz="4" w:space="0" w:color="auto"/>
            </w:tcBorders>
          </w:tcPr>
          <w:p w:rsidR="00FA3164" w:rsidRPr="00860EDF"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452354">
              <w:rPr>
                <w:rFonts w:asciiTheme="minorHAnsi" w:hAnsiTheme="minorHAnsi" w:cstheme="minorHAnsi"/>
                <w:sz w:val="22"/>
                <w:szCs w:val="22"/>
              </w:rPr>
              <w:t>, να αναφερθούν λεπτομερείς πληροφορίες:</w:t>
            </w:r>
          </w:p>
        </w:tc>
        <w:tc>
          <w:tcPr>
            <w:tcW w:w="4265"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B010FC" w:rsidTr="00E17B21">
        <w:tc>
          <w:tcPr>
            <w:tcW w:w="4264" w:type="dxa"/>
            <w:tcBorders>
              <w:top w:val="nil"/>
              <w:left w:val="single" w:sz="4" w:space="0" w:color="auto"/>
              <w:bottom w:val="single" w:sz="4" w:space="0" w:color="auto"/>
              <w:right w:val="single" w:sz="4" w:space="0" w:color="auto"/>
            </w:tcBorders>
          </w:tcPr>
          <w:p w:rsidR="00FA3164" w:rsidRPr="00452354"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B010FC"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ναι</w:t>
            </w:r>
            <w:r w:rsidRPr="00B010FC">
              <w:rPr>
                <w:rFonts w:asciiTheme="minorHAnsi" w:hAnsiTheme="minorHAnsi" w:cstheme="minorHAnsi"/>
                <w:sz w:val="22"/>
                <w:szCs w:val="22"/>
              </w:rPr>
              <w:t xml:space="preserve">, έχει λάβει ο οικονομικός φορέας μέτρα αυτοκάθαρσης; </w:t>
            </w:r>
          </w:p>
          <w:p w:rsidR="00FA3164" w:rsidRPr="00B010FC"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r w:rsidRPr="00B010FC">
              <w:rPr>
                <w:rFonts w:asciiTheme="minorHAnsi" w:hAnsiTheme="minorHAnsi" w:cstheme="minorHAnsi"/>
                <w:sz w:val="22"/>
                <w:szCs w:val="22"/>
              </w:rPr>
              <w:t xml:space="preserve"> </w:t>
            </w:r>
          </w:p>
          <w:p w:rsidR="00FA3164" w:rsidRPr="00B010FC"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b/>
                <w:bCs/>
                <w:sz w:val="22"/>
                <w:szCs w:val="22"/>
              </w:rPr>
              <w:t>Εάν το έχει πράξει</w:t>
            </w:r>
            <w:r w:rsidRPr="00B010FC">
              <w:rPr>
                <w:rFonts w:asciiTheme="minorHAnsi" w:hAnsiTheme="minorHAnsi" w:cstheme="minorHAnsi"/>
                <w:sz w:val="22"/>
                <w:szCs w:val="22"/>
              </w:rPr>
              <w:t xml:space="preserve">, περιγράψτε τα μέτρα που λήφθηκαν: </w:t>
            </w:r>
          </w:p>
          <w:p w:rsidR="00FA3164" w:rsidRPr="0045235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B010FC" w:rsidTr="00E17B21">
        <w:tc>
          <w:tcPr>
            <w:tcW w:w="4264"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Μπορεί ο οικονομικός φορέας να επιβεβαιώσει ότι: </w:t>
            </w:r>
          </w:p>
          <w:p w:rsidR="00FA3164" w:rsidRPr="00B010FC"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w:t>
            </w:r>
          </w:p>
          <w:p w:rsidR="00FA3164" w:rsidRPr="00B010FC" w:rsidRDefault="00FA3164" w:rsidP="00E17B21">
            <w:pPr>
              <w:pStyle w:val="Default"/>
              <w:jc w:val="both"/>
              <w:rPr>
                <w:rFonts w:asciiTheme="minorHAnsi" w:hAnsiTheme="minorHAnsi" w:cstheme="minorHAnsi"/>
                <w:sz w:val="22"/>
                <w:szCs w:val="22"/>
              </w:rPr>
            </w:pPr>
          </w:p>
          <w:p w:rsidR="00FA316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β) δεν έχει αποκρύψει τις πληροφορίες αυτές, </w:t>
            </w:r>
          </w:p>
          <w:p w:rsidR="00FA3164" w:rsidRPr="00B010FC" w:rsidRDefault="00FA3164" w:rsidP="00E17B21">
            <w:pPr>
              <w:pStyle w:val="Default"/>
              <w:jc w:val="both"/>
              <w:rPr>
                <w:rFonts w:asciiTheme="minorHAnsi" w:hAnsiTheme="minorHAnsi" w:cstheme="minorHAnsi"/>
                <w:sz w:val="22"/>
                <w:szCs w:val="22"/>
              </w:rPr>
            </w:pPr>
          </w:p>
          <w:p w:rsidR="00FA3164" w:rsidRPr="0045235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γ) ήταν σε θέση να υποβάλλει χωρίς καθυστέρηση τα δικαιολογητικά που </w:t>
            </w:r>
          </w:p>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απαιτούνται από την Αναθέτουσα Αρχή/Α</w:t>
            </w:r>
            <w:r w:rsidRPr="00B010FC">
              <w:rPr>
                <w:rFonts w:asciiTheme="minorHAnsi" w:hAnsiTheme="minorHAnsi" w:cstheme="minorHAnsi"/>
                <w:sz w:val="22"/>
                <w:szCs w:val="22"/>
              </w:rPr>
              <w:t>ναθ</w:t>
            </w:r>
            <w:r>
              <w:rPr>
                <w:rFonts w:asciiTheme="minorHAnsi" w:hAnsiTheme="minorHAnsi" w:cstheme="minorHAnsi"/>
                <w:sz w:val="22"/>
                <w:szCs w:val="22"/>
              </w:rPr>
              <w:t>έτοντα Φ</w:t>
            </w:r>
            <w:r w:rsidRPr="00B010FC">
              <w:rPr>
                <w:rFonts w:asciiTheme="minorHAnsi" w:hAnsiTheme="minorHAnsi" w:cstheme="minorHAnsi"/>
                <w:sz w:val="22"/>
                <w:szCs w:val="22"/>
              </w:rPr>
              <w:t xml:space="preserve">ορέα </w:t>
            </w:r>
          </w:p>
          <w:p w:rsidR="00FA3164" w:rsidRPr="00B010FC" w:rsidRDefault="00FA3164" w:rsidP="00E17B21">
            <w:pPr>
              <w:pStyle w:val="Default"/>
              <w:jc w:val="both"/>
              <w:rPr>
                <w:rFonts w:asciiTheme="minorHAnsi" w:hAnsiTheme="minorHAnsi" w:cstheme="minorHAnsi"/>
                <w:sz w:val="22"/>
                <w:szCs w:val="22"/>
              </w:rPr>
            </w:pPr>
          </w:p>
          <w:p w:rsidR="00FA3164" w:rsidRPr="00452354" w:rsidRDefault="00FA3164" w:rsidP="00E17B21">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δ) δεν έχει επιχειρήσει να επηρεάσει με αθέμιτο τρόπο τη </w:t>
            </w:r>
            <w:r>
              <w:rPr>
                <w:rFonts w:asciiTheme="minorHAnsi" w:hAnsiTheme="minorHAnsi" w:cstheme="minorHAnsi"/>
                <w:sz w:val="22"/>
                <w:szCs w:val="22"/>
              </w:rPr>
              <w:t>διαδικασία λήψης αποφάσεων της Αναθέτουσας Αρχής ή του Αναθέτοντα Φ</w:t>
            </w:r>
            <w:r w:rsidRPr="00B010FC">
              <w:rPr>
                <w:rFonts w:asciiTheme="minorHAnsi" w:hAnsiTheme="minorHAnsi" w:cstheme="minorHAnsi"/>
                <w:sz w:val="22"/>
                <w:szCs w:val="22"/>
              </w:rPr>
              <w:t xml:space="preserve">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265" w:type="dxa"/>
            <w:tcBorders>
              <w:top w:val="single" w:sz="4" w:space="0" w:color="auto"/>
              <w:left w:val="single" w:sz="4" w:space="0" w:color="auto"/>
              <w:bottom w:val="single" w:sz="4" w:space="0" w:color="auto"/>
              <w:right w:val="single" w:sz="4" w:space="0" w:color="auto"/>
            </w:tcBorders>
          </w:tcPr>
          <w:p w:rsidR="00FA3164" w:rsidRPr="00B010FC"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lastRenderedPageBreak/>
              <w:t>[   ] Ναι     [   ] Όχι</w:t>
            </w:r>
            <w:r w:rsidRPr="00B010FC">
              <w:rPr>
                <w:rFonts w:asciiTheme="minorHAnsi" w:hAnsiTheme="minorHAnsi" w:cstheme="minorHAnsi"/>
                <w:sz w:val="22"/>
                <w:szCs w:val="22"/>
              </w:rPr>
              <w:t xml:space="preserve"> </w:t>
            </w:r>
          </w:p>
        </w:tc>
      </w:tr>
    </w:tbl>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 xml:space="preserve">Δ. </w:t>
      </w:r>
      <w:r>
        <w:rPr>
          <w:rFonts w:asciiTheme="minorHAnsi" w:hAnsiTheme="minorHAnsi" w:cstheme="minorHAnsi"/>
          <w:sz w:val="22"/>
          <w:szCs w:val="22"/>
          <w:u w:val="single"/>
        </w:rPr>
        <w:t>Άλλοι λ</w:t>
      </w:r>
      <w:r w:rsidRPr="00A72D2F">
        <w:rPr>
          <w:rFonts w:asciiTheme="minorHAnsi" w:hAnsiTheme="minorHAnsi" w:cstheme="minorHAnsi"/>
          <w:sz w:val="22"/>
          <w:szCs w:val="22"/>
          <w:u w:val="single"/>
        </w:rPr>
        <w:t xml:space="preserve">όγοι </w:t>
      </w:r>
      <w:r>
        <w:rPr>
          <w:rFonts w:asciiTheme="minorHAnsi" w:hAnsiTheme="minorHAnsi" w:cstheme="minorHAnsi"/>
          <w:sz w:val="22"/>
          <w:szCs w:val="22"/>
          <w:u w:val="single"/>
        </w:rPr>
        <w:t>αποκλεισμού</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E93298" w:rsidRDefault="00FA3164" w:rsidP="00E17B21">
            <w:pPr>
              <w:pStyle w:val="Default"/>
              <w:jc w:val="center"/>
              <w:rPr>
                <w:rFonts w:asciiTheme="minorHAnsi" w:hAnsiTheme="minorHAnsi" w:cstheme="minorHAnsi"/>
                <w:b/>
                <w:bCs/>
                <w:sz w:val="22"/>
                <w:szCs w:val="22"/>
              </w:rPr>
            </w:pPr>
            <w:r w:rsidRPr="001D3A72">
              <w:rPr>
                <w:rFonts w:asciiTheme="minorHAnsi" w:hAnsiTheme="minorHAnsi" w:cstheme="minorHAnsi"/>
                <w:b/>
                <w:bCs/>
                <w:sz w:val="22"/>
                <w:szCs w:val="22"/>
              </w:rPr>
              <w:t>ΟΝΟΜΑΣΤΙΚΟΠΟΙΗΣΗ ΜΕΤΟΧΩΝ ΕΤΑΙΡΕΙΩΝ ΠΟ</w:t>
            </w:r>
            <w:r>
              <w:rPr>
                <w:rFonts w:asciiTheme="minorHAnsi" w:hAnsiTheme="minorHAnsi" w:cstheme="minorHAnsi"/>
                <w:b/>
                <w:bCs/>
                <w:sz w:val="22"/>
                <w:szCs w:val="22"/>
              </w:rPr>
              <w:t>Υ ΣΥΝΑΠΤΟΥΝ ΔΗΜΟΣΙΕΣ ΣΥΜΒΑΣΕΙΣ Α</w:t>
            </w:r>
            <w:r w:rsidRPr="001D3A72">
              <w:rPr>
                <w:rFonts w:asciiTheme="minorHAnsi" w:hAnsiTheme="minorHAnsi" w:cstheme="minorHAnsi"/>
                <w:b/>
                <w:bCs/>
                <w:sz w:val="22"/>
                <w:szCs w:val="22"/>
              </w:rPr>
              <w:t>ΡΘΡΟ 8 ΠΑΡ. 4 Ν. 3310/2005</w:t>
            </w:r>
            <w:r w:rsidRPr="001D3A72">
              <w:rPr>
                <w:rFonts w:asciiTheme="minorHAnsi" w:hAnsiTheme="minorHAnsi" w:cstheme="minorHAnsi"/>
                <w:sz w:val="22"/>
                <w:szCs w:val="22"/>
                <w:vertAlign w:val="superscript"/>
                <w:lang w:val="en-US"/>
              </w:rPr>
              <w:t>xxxii</w:t>
            </w:r>
            <w:r w:rsidRPr="001D3A72">
              <w:rPr>
                <w:rFonts w:asciiTheme="minorHAnsi" w:hAnsiTheme="minorHAnsi" w:cstheme="minorHAnsi"/>
                <w:b/>
                <w:bCs/>
                <w:sz w:val="22"/>
                <w:szCs w:val="22"/>
              </w:rPr>
              <w:t>:</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Pr="00E93298" w:rsidRDefault="00FA3164" w:rsidP="00E17B21">
            <w:pPr>
              <w:pStyle w:val="Default"/>
              <w:jc w:val="both"/>
              <w:rPr>
                <w:rFonts w:asciiTheme="minorHAnsi" w:hAnsiTheme="minorHAnsi" w:cstheme="minorHAnsi"/>
                <w:sz w:val="22"/>
                <w:szCs w:val="22"/>
              </w:rPr>
            </w:pPr>
            <w:r w:rsidRPr="001D3A72">
              <w:rPr>
                <w:rFonts w:asciiTheme="minorHAnsi" w:hAnsiTheme="minorHAnsi" w:cstheme="minorHAnsi"/>
                <w:sz w:val="22"/>
                <w:szCs w:val="22"/>
              </w:rPr>
              <w:t>Συντρέχουν οι προϋποθέσεις εφαρμογής της παρ. 4 του άρθρου 8 του ν. 3310/2005;</w:t>
            </w: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4C3836" w:rsidTr="00E17B21">
        <w:tc>
          <w:tcPr>
            <w:tcW w:w="4264" w:type="dxa"/>
            <w:tcBorders>
              <w:top w:val="nil"/>
              <w:left w:val="single" w:sz="4" w:space="0" w:color="auto"/>
              <w:bottom w:val="nil"/>
              <w:right w:val="single" w:sz="4" w:space="0" w:color="auto"/>
            </w:tcBorders>
          </w:tcPr>
          <w:p w:rsidR="00FA3164" w:rsidRPr="001D3A7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E93298">
              <w:rPr>
                <w:rFonts w:asciiTheme="minorHAnsi" w:hAnsiTheme="minorHAnsi" w:cstheme="minorHAnsi"/>
                <w:sz w:val="22"/>
                <w:szCs w:val="22"/>
              </w:rPr>
              <w:t>(διαδικτυακή διεύθυνση, αρχή ή φορέας έκδοσης, επακριβή στοιχεία αναφοράς των εγγράφων):</w:t>
            </w:r>
            <w:r>
              <w:rPr>
                <w:rFonts w:asciiTheme="minorHAnsi" w:hAnsiTheme="minorHAnsi" w:cstheme="minorHAnsi"/>
                <w:sz w:val="22"/>
                <w:szCs w:val="22"/>
              </w:rPr>
              <w:t xml:space="preserve"> </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p w:rsidR="00FA3164" w:rsidRPr="00167CA5"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nil"/>
              <w:left w:val="single" w:sz="4" w:space="0" w:color="auto"/>
              <w:bottom w:val="single" w:sz="4" w:space="0" w:color="auto"/>
              <w:right w:val="single" w:sz="4" w:space="0" w:color="auto"/>
            </w:tcBorders>
          </w:tcPr>
          <w:p w:rsidR="00FA3164" w:rsidRPr="001D3A7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Pr>
                <w:rFonts w:asciiTheme="minorHAnsi" w:hAnsiTheme="minorHAnsi" w:cstheme="minorHAnsi"/>
                <w:sz w:val="22"/>
                <w:szCs w:val="22"/>
              </w:rPr>
              <w:t>, έχει λάβει ο οικονομικός φορέας μέτρα αυτοκάθαρσης;</w:t>
            </w:r>
          </w:p>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p w:rsidR="00FA3164" w:rsidRPr="001D3A72" w:rsidRDefault="00FA3164" w:rsidP="00E17B21">
            <w:pPr>
              <w:pStyle w:val="Default"/>
              <w:jc w:val="both"/>
              <w:rPr>
                <w:rFonts w:asciiTheme="minorHAnsi" w:hAnsiTheme="minorHAnsi" w:cstheme="minorHAnsi"/>
                <w:sz w:val="22"/>
                <w:szCs w:val="22"/>
              </w:rPr>
            </w:pP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1D3A72"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το έχει πράξει</w:t>
            </w:r>
            <w:r>
              <w:rPr>
                <w:rFonts w:asciiTheme="minorHAnsi" w:hAnsiTheme="minorHAnsi" w:cstheme="minorHAnsi"/>
                <w:sz w:val="22"/>
                <w:szCs w:val="22"/>
              </w:rPr>
              <w:t>, περιγράψτε τα μέτρα που λήφθηκαν:</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bl>
    <w:p w:rsidR="00FA3164" w:rsidRPr="00D17F35" w:rsidRDefault="00FA3164" w:rsidP="00FA3164">
      <w:pPr>
        <w:rPr>
          <w:rFonts w:ascii="Calibri" w:hAnsi="Calibri" w:cs="Calibri"/>
        </w:rPr>
      </w:pPr>
      <w:r>
        <w:rPr>
          <w:rFonts w:ascii="Calibri" w:hAnsi="Calibri" w:cs="Calibri"/>
          <w:b/>
          <w:bCs/>
        </w:rPr>
        <w:lastRenderedPageBreak/>
        <w:t>ΜΕΡΟΣ</w:t>
      </w:r>
      <w:r w:rsidRPr="00D17F35">
        <w:rPr>
          <w:rFonts w:ascii="Calibri" w:hAnsi="Calibri" w:cs="Calibri"/>
          <w:b/>
          <w:bCs/>
        </w:rPr>
        <w:t xml:space="preserve"> </w:t>
      </w:r>
      <w:r>
        <w:rPr>
          <w:rFonts w:ascii="Calibri" w:hAnsi="Calibri" w:cs="Calibri"/>
          <w:b/>
          <w:bCs/>
        </w:rPr>
        <w:t>4</w:t>
      </w:r>
      <w:r w:rsidRPr="00D17F35">
        <w:rPr>
          <w:rFonts w:ascii="Calibri" w:hAnsi="Calibri" w:cs="Calibri"/>
          <w:b/>
          <w:bCs/>
        </w:rPr>
        <w:t xml:space="preserve">: </w:t>
      </w:r>
      <w:r>
        <w:rPr>
          <w:rFonts w:cstheme="minorHAnsi"/>
          <w:b/>
          <w:bCs/>
          <w:szCs w:val="22"/>
        </w:rPr>
        <w:t>ΚΡΙΤΗΡΙΑ ΕΠΙΛΟΓΗΣ</w:t>
      </w:r>
      <w:r>
        <w:rPr>
          <w:b/>
          <w:bCs/>
          <w:szCs w:val="22"/>
        </w:rPr>
        <w:t xml:space="preserve"> </w:t>
      </w:r>
      <w:r w:rsidRPr="00D17F35">
        <w:rPr>
          <w:rFonts w:ascii="Calibri" w:hAnsi="Calibri" w:cs="Calibri"/>
          <w:b/>
          <w:bCs/>
        </w:rPr>
        <w:t xml:space="preserve"> </w:t>
      </w:r>
    </w:p>
    <w:p w:rsidR="00FA3164" w:rsidRDefault="00FA3164" w:rsidP="00FA3164">
      <w:pPr>
        <w:pStyle w:val="Default"/>
        <w:jc w:val="both"/>
        <w:rPr>
          <w:rFonts w:asciiTheme="minorHAnsi" w:hAnsiTheme="minorHAnsi" w:cstheme="minorHAnsi"/>
          <w:sz w:val="22"/>
          <w:szCs w:val="22"/>
        </w:rPr>
      </w:pPr>
      <w:r w:rsidRPr="00B010FC">
        <w:rPr>
          <w:rFonts w:asciiTheme="minorHAnsi" w:hAnsiTheme="minorHAnsi" w:cstheme="minorHAnsi"/>
          <w:sz w:val="22"/>
          <w:szCs w:val="22"/>
        </w:rPr>
        <w:t xml:space="preserve">Όσον αφορά τα κριτήρια επιλογής (ενότητα </w:t>
      </w:r>
      <w:r>
        <w:rPr>
          <w:rFonts w:asciiTheme="minorHAnsi" w:hAnsiTheme="minorHAnsi" w:cstheme="minorHAnsi"/>
          <w:sz w:val="22"/>
          <w:szCs w:val="22"/>
        </w:rPr>
        <w:t>α</w:t>
      </w:r>
      <w:r w:rsidRPr="00B010FC">
        <w:rPr>
          <w:rFonts w:asciiTheme="minorHAnsi" w:hAnsiTheme="minorHAnsi" w:cstheme="minorHAnsi"/>
          <w:sz w:val="22"/>
          <w:szCs w:val="22"/>
        </w:rPr>
        <w:t xml:space="preserve"> ή ενότητες Α έως Δ του παρόντος μέρους), ο οικονομικός φορέας δηλώνει ότι:</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α: </w:t>
      </w:r>
      <w:r w:rsidRPr="001D3A72">
        <w:rPr>
          <w:rFonts w:asciiTheme="minorHAnsi" w:hAnsiTheme="minorHAnsi" w:cstheme="minorHAnsi"/>
          <w:sz w:val="22"/>
          <w:szCs w:val="22"/>
          <w:u w:val="single"/>
        </w:rPr>
        <w:t>Γενική ένδειξη για όλα τα κριτήρια επιλογής</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A32BF3" w:rsidTr="00E17B21">
        <w:tc>
          <w:tcPr>
            <w:tcW w:w="852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A3164" w:rsidRPr="00A32BF3" w:rsidRDefault="00FA3164" w:rsidP="00E17B21">
            <w:pPr>
              <w:pStyle w:val="Default"/>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συμπληρώσει αυτό το πεδίο </w:t>
            </w:r>
            <w:r w:rsidRPr="001D3A72">
              <w:rPr>
                <w:rFonts w:asciiTheme="minorHAnsi" w:hAnsiTheme="minorHAnsi" w:cstheme="minorHAnsi"/>
                <w:b/>
                <w:bCs/>
                <w:sz w:val="22"/>
                <w:szCs w:val="22"/>
              </w:rPr>
              <w:t>μόνο</w:t>
            </w:r>
            <w:r>
              <w:rPr>
                <w:rFonts w:asciiTheme="minorHAnsi" w:hAnsiTheme="minorHAnsi" w:cstheme="minorHAnsi"/>
                <w:sz w:val="22"/>
                <w:szCs w:val="22"/>
              </w:rPr>
              <w:t xml:space="preserve"> στην περίπτωση που η Α</w:t>
            </w:r>
            <w:r w:rsidRPr="00F338A8">
              <w:rPr>
                <w:rFonts w:asciiTheme="minorHAnsi" w:hAnsiTheme="minorHAnsi" w:cstheme="minorHAnsi"/>
                <w:sz w:val="22"/>
                <w:szCs w:val="22"/>
              </w:rPr>
              <w:t xml:space="preserve">ναθέτουσα </w:t>
            </w:r>
            <w:r>
              <w:rPr>
                <w:rFonts w:asciiTheme="minorHAnsi" w:hAnsiTheme="minorHAnsi" w:cstheme="minorHAnsi"/>
                <w:sz w:val="22"/>
                <w:szCs w:val="22"/>
              </w:rPr>
              <w:t>Α</w:t>
            </w:r>
            <w:r w:rsidRPr="00F338A8">
              <w:rPr>
                <w:rFonts w:asciiTheme="minorHAnsi" w:hAnsiTheme="minorHAnsi" w:cstheme="minorHAnsi"/>
                <w:sz w:val="22"/>
                <w:szCs w:val="22"/>
              </w:rPr>
              <w:t>ρ</w:t>
            </w:r>
            <w:r>
              <w:rPr>
                <w:rFonts w:asciiTheme="minorHAnsi" w:hAnsiTheme="minorHAnsi" w:cstheme="minorHAnsi"/>
                <w:sz w:val="22"/>
                <w:szCs w:val="22"/>
              </w:rPr>
              <w:t>χή ή ο Αναθέτων Φ</w:t>
            </w:r>
            <w:r w:rsidRPr="00F338A8">
              <w:rPr>
                <w:rFonts w:asciiTheme="minorHAnsi" w:hAnsiTheme="minorHAnsi" w:cstheme="minorHAnsi"/>
                <w:sz w:val="22"/>
                <w:szCs w:val="22"/>
              </w:rPr>
              <w:t>ορέας έχει δηλώσει στη σχετική διακήρυξη ή στ</w:t>
            </w:r>
            <w:r>
              <w:rPr>
                <w:rFonts w:asciiTheme="minorHAnsi" w:hAnsiTheme="minorHAnsi" w:cstheme="minorHAnsi"/>
                <w:sz w:val="22"/>
                <w:szCs w:val="22"/>
              </w:rPr>
              <w:t>ην πρόσκληση ή στα έγγραφα της Σύμβασης</w:t>
            </w:r>
            <w:r w:rsidRPr="00F338A8">
              <w:rPr>
                <w:rFonts w:asciiTheme="minorHAnsi" w:hAnsiTheme="minorHAnsi" w:cstheme="minorHAnsi"/>
                <w:sz w:val="22"/>
                <w:szCs w:val="22"/>
              </w:rPr>
              <w:t xml:space="preserve"> που αναφέρονται στην διακήρυξη, ότι ο οικονομικός φορέας μπορεί να συμπληρώσει μόνο την Ενότητα </w:t>
            </w:r>
            <w:r>
              <w:rPr>
                <w:rFonts w:asciiTheme="minorHAnsi" w:hAnsiTheme="minorHAnsi" w:cstheme="minorHAnsi"/>
                <w:sz w:val="22"/>
                <w:szCs w:val="22"/>
              </w:rPr>
              <w:t>α</w:t>
            </w:r>
            <w:r w:rsidRPr="00F338A8">
              <w:rPr>
                <w:rFonts w:asciiTheme="minorHAnsi" w:hAnsiTheme="minorHAnsi" w:cstheme="minorHAnsi"/>
                <w:sz w:val="22"/>
                <w:szCs w:val="22"/>
              </w:rPr>
              <w:t xml:space="preserve"> του </w:t>
            </w:r>
            <w:r>
              <w:rPr>
                <w:rFonts w:asciiTheme="minorHAnsi" w:hAnsiTheme="minorHAnsi" w:cstheme="minorHAnsi"/>
                <w:sz w:val="22"/>
                <w:szCs w:val="22"/>
              </w:rPr>
              <w:t>ΜΕΡΟΥΣ</w:t>
            </w:r>
            <w:r w:rsidRPr="00F338A8">
              <w:rPr>
                <w:rFonts w:asciiTheme="minorHAnsi" w:hAnsiTheme="minorHAnsi" w:cstheme="minorHAnsi"/>
                <w:sz w:val="22"/>
                <w:szCs w:val="22"/>
              </w:rPr>
              <w:t xml:space="preserve"> </w:t>
            </w:r>
            <w:r>
              <w:rPr>
                <w:rFonts w:asciiTheme="minorHAnsi" w:hAnsiTheme="minorHAnsi" w:cstheme="minorHAnsi"/>
                <w:sz w:val="22"/>
                <w:szCs w:val="22"/>
              </w:rPr>
              <w:t>4</w:t>
            </w:r>
            <w:r w:rsidRPr="00F338A8">
              <w:rPr>
                <w:rFonts w:asciiTheme="minorHAnsi" w:hAnsiTheme="minorHAnsi" w:cstheme="minorHAnsi"/>
                <w:sz w:val="22"/>
                <w:szCs w:val="22"/>
              </w:rPr>
              <w:t xml:space="preserve"> χωρίς να υποχρεούται να συμπληρώσει οποιαδήποτε άλλη ενότητα του </w:t>
            </w:r>
            <w:r>
              <w:rPr>
                <w:rFonts w:asciiTheme="minorHAnsi" w:hAnsiTheme="minorHAnsi" w:cstheme="minorHAnsi"/>
                <w:sz w:val="22"/>
                <w:szCs w:val="22"/>
              </w:rPr>
              <w:t>ΜΕΡΟΥΣ 4</w:t>
            </w:r>
            <w:r w:rsidRPr="00F338A8">
              <w:rPr>
                <w:rFonts w:asciiTheme="minorHAnsi" w:hAnsiTheme="minorHAnsi" w:cstheme="minorHAnsi"/>
                <w:sz w:val="22"/>
                <w:szCs w:val="22"/>
              </w:rPr>
              <w:t>:</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sidRPr="00C907A2">
              <w:rPr>
                <w:rFonts w:asciiTheme="minorHAnsi" w:hAnsiTheme="minorHAnsi" w:cstheme="minorHAnsi"/>
                <w:b/>
                <w:bCs/>
                <w:sz w:val="22"/>
                <w:szCs w:val="22"/>
              </w:rPr>
              <w:t>ΕΚΠΛΗΡΩΣΗ ΟΛΩΝ ΤΩΝ ΑΠΑΙΤΟΥΜΕΝΩΝ ΚΡΙΤΗΡΙΩΝ ΕΠΙΛΟΓΗΣ</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single" w:sz="4" w:space="0" w:color="auto"/>
              <w:right w:val="single" w:sz="4" w:space="0" w:color="auto"/>
            </w:tcBorders>
          </w:tcPr>
          <w:p w:rsidR="00FA3164" w:rsidRPr="00C907A2" w:rsidRDefault="00FA3164" w:rsidP="00E17B21">
            <w:pPr>
              <w:pStyle w:val="Default"/>
              <w:jc w:val="both"/>
              <w:rPr>
                <w:rFonts w:asciiTheme="minorHAnsi" w:hAnsiTheme="minorHAnsi" w:cstheme="minorHAnsi"/>
                <w:sz w:val="22"/>
                <w:szCs w:val="22"/>
              </w:rPr>
            </w:pPr>
            <w:r w:rsidRPr="00C907A2">
              <w:rPr>
                <w:rFonts w:asciiTheme="minorHAnsi" w:hAnsiTheme="minorHAnsi" w:cstheme="minorHAnsi"/>
                <w:sz w:val="22"/>
                <w:szCs w:val="22"/>
              </w:rPr>
              <w:t>Πληροί όλα τα απαιτούμενα κριτήρια επιλογής;</w:t>
            </w:r>
            <w:r w:rsidRPr="00E93298">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Pr>
          <w:rFonts w:asciiTheme="minorHAnsi" w:hAnsiTheme="minorHAnsi" w:cstheme="minorHAnsi"/>
          <w:sz w:val="22"/>
          <w:szCs w:val="22"/>
          <w:u w:val="single"/>
        </w:rPr>
        <w:t>Καταλλ</w:t>
      </w:r>
      <w:r w:rsidRPr="001D3A72">
        <w:rPr>
          <w:rFonts w:asciiTheme="minorHAnsi" w:hAnsiTheme="minorHAnsi" w:cstheme="minorHAnsi"/>
          <w:sz w:val="22"/>
          <w:szCs w:val="22"/>
          <w:u w:val="single"/>
        </w:rPr>
        <w:t>ηλότητα</w:t>
      </w:r>
    </w:p>
    <w:p w:rsidR="00FA3164" w:rsidRDefault="00FA3164" w:rsidP="00FA3164">
      <w:pPr>
        <w:pStyle w:val="Default"/>
        <w:jc w:val="both"/>
        <w:rPr>
          <w:rFonts w:asciiTheme="minorHAnsi" w:hAnsiTheme="minorHAnsi" w:cstheme="minorHAnsi"/>
          <w:sz w:val="22"/>
          <w:szCs w:val="22"/>
        </w:rPr>
      </w:pPr>
    </w:p>
    <w:p w:rsidR="00FA3164" w:rsidRPr="00A32BF3"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F338A8">
        <w:rPr>
          <w:rFonts w:asciiTheme="minorHAnsi" w:hAnsiTheme="minorHAnsi" w:cstheme="minorHAnsi"/>
          <w:sz w:val="22"/>
          <w:szCs w:val="22"/>
        </w:rPr>
        <w:t xml:space="preserve">Ο οικονομικός φορέας πρέπει να </w:t>
      </w:r>
      <w:r w:rsidRPr="00C907A2">
        <w:rPr>
          <w:rFonts w:asciiTheme="minorHAnsi" w:hAnsiTheme="minorHAnsi" w:cstheme="minorHAnsi"/>
          <w:sz w:val="22"/>
          <w:szCs w:val="22"/>
        </w:rPr>
        <w:t xml:space="preserve">παράσχει πληροφορίες μόνον όταν τα σχετικά κριτήρια επιλογής έχουν προσδιοριστεί από την </w:t>
      </w:r>
      <w:r>
        <w:rPr>
          <w:rFonts w:asciiTheme="minorHAnsi" w:hAnsiTheme="minorHAnsi" w:cstheme="minorHAnsi"/>
          <w:sz w:val="22"/>
          <w:szCs w:val="22"/>
        </w:rPr>
        <w:t>Αναθέτουσα Α</w:t>
      </w:r>
      <w:r w:rsidRPr="00C907A2">
        <w:rPr>
          <w:rFonts w:asciiTheme="minorHAnsi" w:hAnsiTheme="minorHAnsi" w:cstheme="minorHAnsi"/>
          <w:sz w:val="22"/>
          <w:szCs w:val="22"/>
        </w:rPr>
        <w:t xml:space="preserve">ρχή ή τον </w:t>
      </w:r>
      <w:r>
        <w:rPr>
          <w:rFonts w:asciiTheme="minorHAnsi" w:hAnsiTheme="minorHAnsi" w:cstheme="minorHAnsi"/>
          <w:sz w:val="22"/>
          <w:szCs w:val="22"/>
        </w:rPr>
        <w:t>Αναθέτοντα Φ</w:t>
      </w:r>
      <w:r w:rsidRPr="00C907A2">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Σύμβασης</w:t>
      </w:r>
      <w:r w:rsidRPr="00C907A2">
        <w:rPr>
          <w:rFonts w:asciiTheme="minorHAnsi" w:hAnsiTheme="minorHAnsi" w:cstheme="minorHAnsi"/>
          <w:sz w:val="22"/>
          <w:szCs w:val="22"/>
        </w:rPr>
        <w:t xml:space="preserve"> που αναφέρονται</w:t>
      </w:r>
      <w:r>
        <w:rPr>
          <w:rFonts w:asciiTheme="minorHAnsi" w:hAnsiTheme="minorHAnsi" w:cstheme="minorHAnsi"/>
          <w:sz w:val="22"/>
          <w:szCs w:val="22"/>
        </w:rPr>
        <w:t xml:space="preserve"> στη διακήρυξη.</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ΚΑΤΑΛΛΗΛΟΤΗΤΑ</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4C3836"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numPr>
                <w:ilvl w:val="0"/>
                <w:numId w:val="31"/>
              </w:numPr>
              <w:ind w:left="0" w:firstLine="0"/>
              <w:jc w:val="both"/>
              <w:rPr>
                <w:rFonts w:asciiTheme="minorHAnsi" w:hAnsiTheme="minorHAnsi" w:cstheme="minorHAnsi"/>
                <w:sz w:val="22"/>
                <w:szCs w:val="22"/>
              </w:rPr>
            </w:pPr>
            <w:r w:rsidRPr="00A13E8F">
              <w:rPr>
                <w:rFonts w:asciiTheme="minorHAnsi" w:hAnsiTheme="minorHAnsi" w:cstheme="minorHAnsi"/>
                <w:b/>
                <w:bCs/>
                <w:sz w:val="22"/>
                <w:szCs w:val="22"/>
              </w:rPr>
              <w:t>Ο οικονομικός φορέας είναι εγγεγραμμένος στα σχετικά επαγγελματικά ή εμπορικά μητρώα</w:t>
            </w:r>
            <w:r w:rsidRPr="005D4DA9">
              <w:rPr>
                <w:rFonts w:asciiTheme="minorHAnsi" w:hAnsiTheme="minorHAnsi" w:cstheme="minorHAnsi"/>
                <w:sz w:val="22"/>
                <w:szCs w:val="22"/>
              </w:rPr>
              <w:t xml:space="preserve"> που τηρούνται στην Ελλάδα ή στο κράτος μέλος εγκατάστασής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i</w:t>
            </w:r>
            <w:r w:rsidRPr="00E02692">
              <w:rPr>
                <w:rFonts w:asciiTheme="minorHAnsi" w:hAnsiTheme="minorHAnsi" w:cstheme="minorHAnsi"/>
                <w:sz w:val="22"/>
                <w:szCs w:val="22"/>
                <w:vertAlign w:val="superscript"/>
                <w:lang w:val="en-US"/>
              </w:rPr>
              <w:t>i</w:t>
            </w:r>
            <w:r w:rsidRPr="005D4DA9">
              <w:rPr>
                <w:rFonts w:asciiTheme="minorHAnsi" w:hAnsiTheme="minorHAnsi" w:cstheme="minorHAnsi"/>
                <w:sz w:val="22"/>
                <w:szCs w:val="22"/>
              </w:rPr>
              <w:t xml:space="preserve"> του:</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5D4DA9"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5D4DA9"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ind w:left="284" w:hanging="284"/>
              <w:jc w:val="both"/>
              <w:rPr>
                <w:rFonts w:asciiTheme="minorHAnsi" w:hAnsiTheme="minorHAnsi" w:cstheme="minorHAnsi"/>
                <w:sz w:val="22"/>
                <w:szCs w:val="22"/>
              </w:rPr>
            </w:pPr>
            <w:r w:rsidRPr="005D4DA9">
              <w:rPr>
                <w:rFonts w:asciiTheme="minorHAnsi" w:hAnsiTheme="minorHAnsi" w:cstheme="minorHAnsi"/>
                <w:sz w:val="22"/>
                <w:szCs w:val="22"/>
              </w:rPr>
              <w:t xml:space="preserve">2) </w:t>
            </w:r>
            <w:r w:rsidRPr="00A13E8F">
              <w:rPr>
                <w:rFonts w:asciiTheme="minorHAnsi" w:hAnsiTheme="minorHAnsi" w:cstheme="minorHAnsi"/>
                <w:b/>
                <w:bCs/>
                <w:sz w:val="22"/>
                <w:szCs w:val="22"/>
              </w:rPr>
              <w:t>Για συμβάσεις υπηρεσιών</w:t>
            </w:r>
            <w:r w:rsidRPr="005D4DA9">
              <w:rPr>
                <w:rFonts w:asciiTheme="minorHAnsi" w:hAnsiTheme="minorHAnsi" w:cstheme="minorHAnsi"/>
                <w:sz w:val="22"/>
                <w:szCs w:val="22"/>
              </w:rPr>
              <w:t xml:space="preserve">:  </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5D4DA9" w:rsidTr="00E17B21">
        <w:tc>
          <w:tcPr>
            <w:tcW w:w="4264" w:type="dxa"/>
            <w:tcBorders>
              <w:top w:val="nil"/>
              <w:left w:val="single" w:sz="4" w:space="0" w:color="auto"/>
              <w:bottom w:val="nil"/>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Χρειάζεται ειδική </w:t>
            </w:r>
            <w:r w:rsidRPr="00A13E8F">
              <w:rPr>
                <w:rFonts w:asciiTheme="minorHAnsi" w:hAnsiTheme="minorHAnsi" w:cstheme="minorHAnsi"/>
                <w:b/>
                <w:bCs/>
                <w:sz w:val="22"/>
                <w:szCs w:val="22"/>
              </w:rPr>
              <w:t>έγκριση ή να είναι ο οικονομικός φορέας μέλος</w:t>
            </w:r>
            <w:r w:rsidRPr="005D4DA9">
              <w:rPr>
                <w:rFonts w:asciiTheme="minorHAnsi" w:hAnsiTheme="minorHAnsi" w:cstheme="minorHAnsi"/>
                <w:sz w:val="22"/>
                <w:szCs w:val="22"/>
              </w:rPr>
              <w:t xml:space="preserve"> συγκεκριμένου οργανισμού για να έχει τη δυνατότητα να </w:t>
            </w:r>
          </w:p>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παράσχει τις σχετικές υπηρεσίες στη χώρα εγκατάστασής του</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88247D"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88247D" w:rsidRDefault="00FA3164" w:rsidP="00E17B21">
            <w:pPr>
              <w:pStyle w:val="Default"/>
              <w:jc w:val="both"/>
              <w:rPr>
                <w:rFonts w:asciiTheme="minorHAnsi" w:hAnsiTheme="minorHAnsi" w:cstheme="minorHAnsi"/>
                <w:sz w:val="22"/>
                <w:szCs w:val="22"/>
              </w:rPr>
            </w:pPr>
            <w:r w:rsidRPr="003B6E40">
              <w:rPr>
                <w:rFonts w:asciiTheme="minorHAnsi" w:hAnsiTheme="minorHAnsi" w:cstheme="minorHAnsi"/>
                <w:b/>
                <w:bCs/>
                <w:sz w:val="22"/>
                <w:szCs w:val="22"/>
              </w:rPr>
              <w:t>Εάν ναι</w:t>
            </w:r>
            <w:r w:rsidRPr="0088247D">
              <w:rPr>
                <w:rFonts w:asciiTheme="minorHAnsi" w:hAnsiTheme="minorHAnsi" w:cstheme="minorHAnsi"/>
                <w:sz w:val="22"/>
                <w:szCs w:val="22"/>
              </w:rPr>
              <w:t xml:space="preserve">, διευκρινίστε για ποια πρόκειται και δηλώστε αν τη διαθέτει ο οικονομικός φορέας: </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sidRPr="00167CA5">
              <w:rPr>
                <w:rFonts w:asciiTheme="minorHAnsi" w:hAnsiTheme="minorHAnsi" w:cstheme="minorHAnsi"/>
                <w:sz w:val="22"/>
                <w:szCs w:val="22"/>
              </w:rPr>
              <w:t xml:space="preserve"> [   ] Ναι     [   ] Όχι</w:t>
            </w:r>
          </w:p>
          <w:p w:rsidR="00FA3164" w:rsidRPr="00167CA5" w:rsidRDefault="00FA3164" w:rsidP="00E17B21">
            <w:pPr>
              <w:pStyle w:val="Default"/>
              <w:jc w:val="both"/>
              <w:rPr>
                <w:rFonts w:asciiTheme="minorHAnsi" w:hAnsiTheme="minorHAnsi" w:cstheme="minorHAnsi"/>
                <w:sz w:val="22"/>
                <w:szCs w:val="22"/>
              </w:rPr>
            </w:pPr>
          </w:p>
        </w:tc>
      </w:tr>
      <w:tr w:rsidR="00FA3164" w:rsidRPr="0088247D" w:rsidTr="00E17B21">
        <w:tc>
          <w:tcPr>
            <w:tcW w:w="4264" w:type="dxa"/>
            <w:tcBorders>
              <w:top w:val="single" w:sz="4" w:space="0" w:color="auto"/>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88247D">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88247D"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u w:val="single"/>
        </w:rPr>
      </w:pPr>
      <w:r>
        <w:rPr>
          <w:rFonts w:asciiTheme="minorHAnsi" w:hAnsiTheme="minorHAnsi" w:cstheme="minorHAnsi"/>
          <w:sz w:val="22"/>
          <w:szCs w:val="22"/>
          <w:lang w:val="en-US"/>
        </w:rPr>
        <w:t>B</w:t>
      </w:r>
      <w:r>
        <w:rPr>
          <w:rFonts w:asciiTheme="minorHAnsi" w:hAnsiTheme="minorHAnsi" w:cstheme="minorHAnsi"/>
          <w:sz w:val="22"/>
          <w:szCs w:val="22"/>
        </w:rPr>
        <w:t xml:space="preserve">: </w:t>
      </w:r>
      <w:r w:rsidRPr="00A13E8F">
        <w:rPr>
          <w:rFonts w:asciiTheme="minorHAnsi" w:hAnsiTheme="minorHAnsi" w:cstheme="minorHAnsi"/>
          <w:sz w:val="22"/>
          <w:szCs w:val="22"/>
          <w:u w:val="single"/>
        </w:rPr>
        <w:t>Οικονομική και χρηματοοικονομική επάρκεια</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Pr>
          <w:rFonts w:asciiTheme="minorHAnsi" w:hAnsiTheme="minorHAnsi" w:cstheme="minorHAnsi"/>
          <w:sz w:val="22"/>
          <w:szCs w:val="22"/>
        </w:rPr>
        <w:t>Ο οικονομικός</w:t>
      </w:r>
      <w:r w:rsidRPr="00526480">
        <w:rPr>
          <w:rFonts w:asciiTheme="minorHAnsi" w:hAnsiTheme="minorHAnsi" w:cstheme="minorHAnsi"/>
          <w:sz w:val="22"/>
          <w:szCs w:val="22"/>
        </w:rPr>
        <w:t xml:space="preserve"> φορέας πρέπει να παράσχει πληροφορίες </w:t>
      </w:r>
      <w:r w:rsidRPr="00A13E8F">
        <w:rPr>
          <w:rFonts w:asciiTheme="minorHAnsi" w:hAnsiTheme="minorHAnsi" w:cstheme="minorHAnsi"/>
          <w:b/>
          <w:bCs/>
          <w:sz w:val="22"/>
          <w:szCs w:val="22"/>
        </w:rPr>
        <w:t>μόνο</w:t>
      </w:r>
      <w:r w:rsidRPr="00526480">
        <w:rPr>
          <w:rFonts w:asciiTheme="minorHAnsi" w:hAnsiTheme="minorHAnsi" w:cstheme="minorHAnsi"/>
          <w:sz w:val="22"/>
          <w:szCs w:val="22"/>
        </w:rPr>
        <w:t xml:space="preserve"> όταν τα σχετικά κριτήρια επιλογής έχουν προσδιοριστεί από την </w:t>
      </w:r>
      <w:r>
        <w:rPr>
          <w:rFonts w:asciiTheme="minorHAnsi" w:hAnsiTheme="minorHAnsi" w:cstheme="minorHAnsi"/>
          <w:sz w:val="22"/>
          <w:szCs w:val="22"/>
        </w:rPr>
        <w:t>Αναθέτουσα Αρχή ή τον Αναθέτοντα Φ</w:t>
      </w:r>
      <w:r w:rsidRPr="00526480">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Σύμβασης</w:t>
      </w:r>
      <w:r w:rsidRPr="00526480">
        <w:rPr>
          <w:rFonts w:asciiTheme="minorHAnsi" w:hAnsiTheme="minorHAnsi" w:cstheme="minorHAnsi"/>
          <w:sz w:val="22"/>
          <w:szCs w:val="22"/>
        </w:rPr>
        <w:t xml:space="preserve"> που αναφέρονται στην διακήρυξη.</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ΟΙΚΟΝΟΜΙΚΗ ΚΑΙ ΧΡΗΜΑΤΟΟΙΚΟΝΟΜΙΚΗ ΕΠΑΡΚΕΙΑ</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1α) Ο («γενικός») </w:t>
            </w:r>
            <w:r w:rsidRPr="00A13E8F">
              <w:rPr>
                <w:rFonts w:asciiTheme="minorHAnsi" w:hAnsiTheme="minorHAnsi" w:cstheme="minorHAnsi"/>
                <w:b/>
                <w:bCs/>
                <w:sz w:val="22"/>
                <w:szCs w:val="22"/>
              </w:rPr>
              <w:t>ετήσιος κύκλος εργασιών</w:t>
            </w:r>
            <w:r w:rsidRPr="00526480">
              <w:rPr>
                <w:rFonts w:asciiTheme="minorHAnsi" w:hAnsiTheme="minorHAnsi" w:cstheme="minorHAnsi"/>
                <w:sz w:val="22"/>
                <w:szCs w:val="22"/>
              </w:rPr>
              <w:t xml:space="preserve"> του οικονομικού φορέα για τον αριθμό οικονομικών ετών που απαιτούνται στη σχετική διακήρυξη ή στ</w:t>
            </w:r>
            <w:r>
              <w:rPr>
                <w:rFonts w:asciiTheme="minorHAnsi" w:hAnsiTheme="minorHAnsi" w:cstheme="minorHAnsi"/>
                <w:sz w:val="22"/>
                <w:szCs w:val="22"/>
              </w:rPr>
              <w:t>ην πρόσκληση ή στα έγγραφα της Σύμβασης</w:t>
            </w:r>
            <w:r w:rsidRPr="00526480">
              <w:rPr>
                <w:rFonts w:asciiTheme="minorHAnsi" w:hAnsiTheme="minorHAnsi" w:cstheme="minorHAnsi"/>
                <w:sz w:val="22"/>
                <w:szCs w:val="22"/>
              </w:rPr>
              <w:t xml:space="preserve"> : </w:t>
            </w:r>
          </w:p>
          <w:p w:rsidR="00FA3164" w:rsidRPr="00526480" w:rsidRDefault="00FA3164" w:rsidP="00E17B21">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tc>
      </w:tr>
      <w:tr w:rsidR="00FA3164" w:rsidRPr="00526480" w:rsidTr="00E17B21">
        <w:tc>
          <w:tcPr>
            <w:tcW w:w="4264" w:type="dxa"/>
            <w:tcBorders>
              <w:top w:val="nil"/>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1β)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w:t>
            </w:r>
            <w:r w:rsidRPr="00526480">
              <w:rPr>
                <w:rFonts w:asciiTheme="minorHAnsi" w:hAnsiTheme="minorHAnsi" w:cstheme="minorHAnsi"/>
                <w:sz w:val="22"/>
                <w:szCs w:val="22"/>
              </w:rPr>
              <w:t xml:space="preserve"> </w:t>
            </w:r>
            <w:r w:rsidRPr="00A13E8F">
              <w:rPr>
                <w:rFonts w:asciiTheme="minorHAnsi" w:hAnsiTheme="minorHAnsi" w:cstheme="minorHAnsi"/>
                <w:b/>
                <w:bCs/>
                <w:sz w:val="22"/>
                <w:szCs w:val="22"/>
              </w:rPr>
              <w:t>του οικονομικού φορέα για τον αριθμό ετών που απαιτούνται στη σχετική διακήρυξη ή στην πρόσκληση ή στα έγ</w:t>
            </w:r>
            <w:r>
              <w:rPr>
                <w:rFonts w:asciiTheme="minorHAnsi" w:hAnsiTheme="minorHAnsi" w:cstheme="minorHAnsi"/>
                <w:b/>
                <w:bCs/>
                <w:sz w:val="22"/>
                <w:szCs w:val="22"/>
              </w:rPr>
              <w:t>γραφα της Σύμβασης</w:t>
            </w:r>
            <w:r w:rsidRPr="00A13E8F">
              <w:rPr>
                <w:rFonts w:asciiTheme="minorHAnsi" w:hAnsiTheme="minorHAnsi" w:cstheme="minorHAnsi"/>
                <w:b/>
                <w:bCs/>
                <w:sz w:val="22"/>
                <w:szCs w:val="22"/>
              </w:rPr>
              <w:t xml:space="preserve"> είναι ο εξής</w:t>
            </w:r>
            <w:r w:rsidRPr="00E02692">
              <w:rPr>
                <w:rFonts w:asciiTheme="minorHAnsi" w:hAnsiTheme="minorHAnsi" w:cstheme="minorHAnsi"/>
                <w:sz w:val="22"/>
                <w:szCs w:val="22"/>
                <w:vertAlign w:val="superscript"/>
                <w:lang w:val="en-US"/>
              </w:rPr>
              <w:t>xxxi</w:t>
            </w:r>
            <w:r>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FA3164" w:rsidRPr="005D4DA9"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w:t>
            </w:r>
            <w:r w:rsidRPr="002443C9">
              <w:rPr>
                <w:rFonts w:asciiTheme="minorHAnsi" w:hAnsiTheme="minorHAnsi" w:cstheme="minorHAnsi"/>
                <w:i/>
                <w:iCs/>
                <w:sz w:val="18"/>
                <w:szCs w:val="18"/>
              </w:rPr>
              <w:t xml:space="preserve"> [συμπληρώστε]</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2α) Ο ετήσιος («ειδικός») </w:t>
            </w:r>
            <w:r w:rsidRPr="00A13E8F">
              <w:rPr>
                <w:rFonts w:asciiTheme="minorHAnsi" w:hAnsiTheme="minorHAnsi" w:cstheme="minorHAnsi"/>
                <w:b/>
                <w:bCs/>
                <w:sz w:val="22"/>
                <w:szCs w:val="22"/>
              </w:rPr>
              <w:t>κύκλος εργασιών του οικονομικού φορέα στον επιχειρηματι</w:t>
            </w:r>
            <w:r>
              <w:rPr>
                <w:rFonts w:asciiTheme="minorHAnsi" w:hAnsiTheme="minorHAnsi" w:cstheme="minorHAnsi"/>
                <w:b/>
                <w:bCs/>
                <w:sz w:val="22"/>
                <w:szCs w:val="22"/>
              </w:rPr>
              <w:t>κό τομέα που καλύπτεται από τη Σύμβαση</w:t>
            </w:r>
            <w:r w:rsidRPr="00526480">
              <w:rPr>
                <w:rFonts w:asciiTheme="minorHAnsi" w:hAnsiTheme="minorHAnsi" w:cstheme="minorHAnsi"/>
                <w:sz w:val="22"/>
                <w:szCs w:val="22"/>
              </w:rPr>
              <w:t xml:space="preserve"> και προσδιορίζεται στη σχετική διακήρυξη ή στην πρόσκληση ή στα έγ</w:t>
            </w:r>
            <w:r>
              <w:rPr>
                <w:rFonts w:asciiTheme="minorHAnsi" w:hAnsiTheme="minorHAnsi" w:cstheme="minorHAnsi"/>
                <w:sz w:val="22"/>
                <w:szCs w:val="22"/>
              </w:rPr>
              <w:t>γραφα της Σύμβασης</w:t>
            </w:r>
            <w:r w:rsidRPr="00526480">
              <w:rPr>
                <w:rFonts w:asciiTheme="minorHAnsi" w:hAnsiTheme="minorHAnsi" w:cstheme="minorHAnsi"/>
                <w:sz w:val="22"/>
                <w:szCs w:val="22"/>
              </w:rPr>
              <w:t xml:space="preserve"> για τον αριθμό οικονομικών ετών που απαιτούνται είναι ο εξής: </w:t>
            </w:r>
          </w:p>
          <w:p w:rsidR="00FA3164" w:rsidRPr="005D4DA9" w:rsidRDefault="00FA3164" w:rsidP="00E17B21">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526480">
              <w:rPr>
                <w:rFonts w:asciiTheme="minorHAnsi" w:hAnsiTheme="minorHAnsi" w:cstheme="minorHAnsi"/>
                <w:sz w:val="22"/>
                <w:szCs w:val="22"/>
              </w:rPr>
              <w:t xml:space="preserve">, </w:t>
            </w: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έτος:</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κύκλος εργασιών:</w:t>
            </w:r>
            <w:r>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p w:rsidR="00FA3164" w:rsidRPr="00526480" w:rsidRDefault="00FA3164" w:rsidP="00E17B21">
            <w:pPr>
              <w:pStyle w:val="Default"/>
              <w:jc w:val="both"/>
              <w:rPr>
                <w:rFonts w:asciiTheme="minorHAnsi" w:hAnsiTheme="minorHAnsi" w:cstheme="minorHAnsi"/>
                <w:sz w:val="22"/>
                <w:szCs w:val="22"/>
              </w:rPr>
            </w:pPr>
          </w:p>
        </w:tc>
      </w:tr>
      <w:tr w:rsidR="00FA3164" w:rsidRPr="00526480" w:rsidTr="00E17B21">
        <w:tc>
          <w:tcPr>
            <w:tcW w:w="4264"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2β) Ο </w:t>
            </w:r>
            <w:r w:rsidRPr="00A13E8F">
              <w:rPr>
                <w:rFonts w:asciiTheme="minorHAnsi" w:hAnsiTheme="minorHAnsi" w:cstheme="minorHAnsi"/>
                <w:b/>
                <w:bCs/>
                <w:sz w:val="22"/>
                <w:szCs w:val="22"/>
              </w:rPr>
              <w:t>μέσος</w:t>
            </w:r>
            <w:r w:rsidRPr="00526480">
              <w:rPr>
                <w:rFonts w:asciiTheme="minorHAnsi" w:hAnsiTheme="minorHAnsi" w:cstheme="minorHAnsi"/>
                <w:sz w:val="22"/>
                <w:szCs w:val="22"/>
              </w:rPr>
              <w:t xml:space="preserve"> ετήσιος </w:t>
            </w:r>
            <w:r w:rsidRPr="00A13E8F">
              <w:rPr>
                <w:rFonts w:asciiTheme="minorHAnsi" w:hAnsiTheme="minorHAnsi" w:cstheme="minorHAnsi"/>
                <w:b/>
                <w:bCs/>
                <w:sz w:val="22"/>
                <w:szCs w:val="22"/>
              </w:rPr>
              <w:t>κύκλος εργασιών του οικονομικού φορέα στον τομέα και για τον αριθμό ετών που απαιτούνται στη σχετική διακήρυξη ή στ</w:t>
            </w:r>
            <w:r>
              <w:rPr>
                <w:rFonts w:asciiTheme="minorHAnsi" w:hAnsiTheme="minorHAnsi" w:cstheme="minorHAnsi"/>
                <w:b/>
                <w:bCs/>
                <w:sz w:val="22"/>
                <w:szCs w:val="22"/>
              </w:rPr>
              <w:t>ην πρόσκληση ή στα έγγραφα της Σύμβασης</w:t>
            </w:r>
            <w:r w:rsidRPr="00A13E8F">
              <w:rPr>
                <w:rFonts w:asciiTheme="minorHAnsi" w:hAnsiTheme="minorHAnsi" w:cstheme="minorHAnsi"/>
                <w:b/>
                <w:bCs/>
                <w:sz w:val="22"/>
                <w:szCs w:val="22"/>
              </w:rPr>
              <w:t xml:space="preserve"> είναι ο εξής</w:t>
            </w:r>
            <w:r>
              <w:rPr>
                <w:rFonts w:asciiTheme="minorHAnsi" w:hAnsiTheme="minorHAnsi" w:cstheme="minorHAnsi"/>
                <w:sz w:val="22"/>
                <w:szCs w:val="22"/>
                <w:vertAlign w:val="superscript"/>
                <w:lang w:val="en-US"/>
              </w:rPr>
              <w:t>xxx</w:t>
            </w:r>
            <w:r w:rsidRPr="001132A1">
              <w:rPr>
                <w:rFonts w:asciiTheme="minorHAnsi" w:hAnsiTheme="minorHAnsi" w:cstheme="minorHAnsi"/>
                <w:sz w:val="22"/>
                <w:szCs w:val="22"/>
                <w:vertAlign w:val="superscript"/>
                <w:lang w:val="en-US"/>
              </w:rPr>
              <w:t>v</w:t>
            </w:r>
            <w:r w:rsidRPr="00526480">
              <w:rPr>
                <w:rFonts w:asciiTheme="minorHAnsi" w:hAnsiTheme="minorHAnsi" w:cstheme="minorHAnsi"/>
                <w:sz w:val="22"/>
                <w:szCs w:val="22"/>
              </w:rPr>
              <w:t xml:space="preserve">: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(αριθμός ετών, μέσος κύκλος εργασιών): </w:t>
            </w:r>
          </w:p>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526480">
              <w:rPr>
                <w:rFonts w:asciiTheme="minorHAnsi" w:hAnsiTheme="minorHAnsi" w:cstheme="minorHAnsi"/>
                <w:sz w:val="22"/>
                <w:szCs w:val="22"/>
              </w:rPr>
              <w:t xml:space="preserve">νόμισμα </w:t>
            </w:r>
          </w:p>
        </w:tc>
      </w:tr>
      <w:tr w:rsidR="00FA3164" w:rsidRPr="005D4DA9" w:rsidTr="00E17B21">
        <w:tc>
          <w:tcPr>
            <w:tcW w:w="4264" w:type="dxa"/>
            <w:tcBorders>
              <w:top w:val="single" w:sz="4" w:space="0" w:color="auto"/>
              <w:left w:val="single" w:sz="4" w:space="0" w:color="auto"/>
              <w:bottom w:val="nil"/>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single" w:sz="4" w:space="0" w:color="auto"/>
              <w:left w:val="single" w:sz="4" w:space="0" w:color="auto"/>
              <w:bottom w:val="nil"/>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5D4DA9">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tc>
      </w:tr>
      <w:tr w:rsidR="00FA3164" w:rsidRPr="005D4DA9" w:rsidTr="00E17B21">
        <w:tc>
          <w:tcPr>
            <w:tcW w:w="4264"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526480" w:rsidTr="00E17B21">
        <w:tc>
          <w:tcPr>
            <w:tcW w:w="4264" w:type="dxa"/>
            <w:tcBorders>
              <w:top w:val="single" w:sz="4" w:space="0" w:color="auto"/>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 </w:t>
            </w:r>
          </w:p>
        </w:tc>
        <w:tc>
          <w:tcPr>
            <w:tcW w:w="4265" w:type="dxa"/>
            <w:tcBorders>
              <w:top w:val="single" w:sz="4" w:space="0" w:color="auto"/>
              <w:left w:val="single" w:sz="4" w:space="0" w:color="auto"/>
              <w:bottom w:val="single" w:sz="4" w:space="0" w:color="auto"/>
              <w:right w:val="single" w:sz="4" w:space="0" w:color="auto"/>
            </w:tcBorders>
          </w:tcPr>
          <w:p w:rsidR="00FA3164" w:rsidRPr="005D4DA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26480" w:rsidRDefault="00FA3164" w:rsidP="00E17B21">
            <w:pPr>
              <w:pStyle w:val="Default"/>
              <w:numPr>
                <w:ilvl w:val="0"/>
                <w:numId w:val="33"/>
              </w:numPr>
              <w:ind w:left="0" w:firstLine="0"/>
              <w:jc w:val="both"/>
              <w:rPr>
                <w:rFonts w:asciiTheme="minorHAnsi" w:hAnsiTheme="minorHAnsi" w:cstheme="minorHAnsi"/>
                <w:sz w:val="22"/>
                <w:szCs w:val="22"/>
              </w:rPr>
            </w:pPr>
            <w:r w:rsidRPr="00526480">
              <w:rPr>
                <w:rFonts w:asciiTheme="minorHAnsi" w:hAnsiTheme="minorHAnsi" w:cstheme="minorHAnsi"/>
                <w:sz w:val="22"/>
                <w:szCs w:val="22"/>
              </w:rPr>
              <w:t>Όσον αφορά τ</w:t>
            </w:r>
            <w:r>
              <w:rPr>
                <w:rFonts w:asciiTheme="minorHAnsi" w:hAnsiTheme="minorHAnsi" w:cstheme="minorHAnsi"/>
                <w:sz w:val="22"/>
                <w:szCs w:val="22"/>
              </w:rPr>
              <w:t>ις χρηματοοικονομικές αναλογίες</w:t>
            </w:r>
            <w:r w:rsidRPr="001132A1">
              <w:rPr>
                <w:rFonts w:asciiTheme="minorHAnsi" w:hAnsiTheme="minorHAnsi" w:cstheme="minorHAnsi"/>
                <w:sz w:val="22"/>
                <w:szCs w:val="22"/>
                <w:vertAlign w:val="superscript"/>
                <w:lang w:val="en-US"/>
              </w:rPr>
              <w:t>xxxv</w:t>
            </w:r>
            <w:r>
              <w:rPr>
                <w:rFonts w:asciiTheme="minorHAnsi" w:hAnsiTheme="minorHAnsi" w:cstheme="minorHAnsi"/>
                <w:sz w:val="22"/>
                <w:szCs w:val="22"/>
                <w:vertAlign w:val="superscript"/>
                <w:lang w:val="en-US"/>
              </w:rPr>
              <w:t>i</w:t>
            </w:r>
            <w:r w:rsidRPr="00526480">
              <w:rPr>
                <w:rFonts w:asciiTheme="minorHAnsi" w:hAnsiTheme="minorHAnsi" w:cstheme="minorHAnsi"/>
                <w:sz w:val="22"/>
                <w:szCs w:val="22"/>
              </w:rPr>
              <w:t xml:space="preserve"> που ορίζονται στη σχετική διακήρυξη ή στ</w:t>
            </w:r>
            <w:r>
              <w:rPr>
                <w:rFonts w:asciiTheme="minorHAnsi" w:hAnsiTheme="minorHAnsi" w:cstheme="minorHAnsi"/>
                <w:sz w:val="22"/>
                <w:szCs w:val="22"/>
              </w:rPr>
              <w:t>ην πρόσκληση ή στα έγγραφα της Σύμβασης</w:t>
            </w:r>
            <w:r w:rsidRPr="00526480">
              <w:rPr>
                <w:rFonts w:asciiTheme="minorHAnsi" w:hAnsiTheme="minorHAnsi" w:cstheme="minorHAnsi"/>
                <w:sz w:val="22"/>
                <w:szCs w:val="22"/>
              </w:rPr>
              <w:t xml:space="preserve">, ο οικονομικός φορέας δηλώνει ότι οι πραγματικές τιμές των απαιτούμενων αναλογιών έχουν ως εξής: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B3EB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w:t>
            </w:r>
            <w:r w:rsidRPr="005B3EB4">
              <w:rPr>
                <w:rFonts w:asciiTheme="minorHAnsi" w:hAnsiTheme="minorHAnsi" w:cstheme="minorHAnsi"/>
                <w:sz w:val="22"/>
                <w:szCs w:val="22"/>
              </w:rPr>
              <w:t xml:space="preserve">προσδιορισμός της απαιτούμενης αναλογίας-αναλογία μεταξύ </w:t>
            </w:r>
            <w:r w:rsidRPr="00A13E8F">
              <w:rPr>
                <w:rFonts w:asciiTheme="minorHAnsi" w:hAnsiTheme="minorHAnsi" w:cstheme="minorHAnsi"/>
                <w:sz w:val="22"/>
                <w:szCs w:val="22"/>
              </w:rPr>
              <w:t>x</w:t>
            </w:r>
            <w:r>
              <w:rPr>
                <w:rFonts w:asciiTheme="minorHAnsi" w:hAnsiTheme="minorHAnsi" w:cstheme="minorHAnsi"/>
                <w:sz w:val="22"/>
                <w:szCs w:val="22"/>
              </w:rPr>
              <w:t xml:space="preserve"> και</w:t>
            </w:r>
            <w:r w:rsidRPr="00A13E8F">
              <w:rPr>
                <w:rFonts w:asciiTheme="minorHAnsi" w:hAnsiTheme="minorHAnsi" w:cstheme="minorHAnsi"/>
                <w:sz w:val="22"/>
                <w:szCs w:val="22"/>
              </w:rPr>
              <w:t xml:space="preserve"> </w:t>
            </w:r>
            <w:r>
              <w:rPr>
                <w:rFonts w:asciiTheme="minorHAnsi" w:hAnsiTheme="minorHAnsi" w:cstheme="minorHAnsi"/>
                <w:sz w:val="22"/>
                <w:szCs w:val="22"/>
                <w:lang w:val="en-US"/>
              </w:rPr>
              <w:t>y</w:t>
            </w:r>
            <w:proofErr w:type="spellStart"/>
            <w:r w:rsidRPr="001132A1">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proofErr w:type="spellEnd"/>
            <w:r w:rsidRPr="001132A1">
              <w:rPr>
                <w:rFonts w:asciiTheme="minorHAnsi" w:hAnsiTheme="minorHAnsi" w:cstheme="minorHAnsi"/>
                <w:sz w:val="22"/>
                <w:szCs w:val="22"/>
                <w:vertAlign w:val="superscript"/>
              </w:rPr>
              <w:t>i</w:t>
            </w:r>
            <w:r w:rsidRPr="005B3EB4">
              <w:rPr>
                <w:rFonts w:asciiTheme="minorHAnsi" w:hAnsiTheme="minorHAnsi" w:cstheme="minorHAnsi"/>
                <w:sz w:val="22"/>
                <w:szCs w:val="22"/>
              </w:rPr>
              <w:t xml:space="preserve"> -και η αντίστοιχη αξία) </w:t>
            </w:r>
          </w:p>
          <w:p w:rsidR="00FA3164" w:rsidRPr="005D4DA9" w:rsidRDefault="00FA3164" w:rsidP="00E17B21">
            <w:pPr>
              <w:pStyle w:val="Default"/>
              <w:jc w:val="both"/>
              <w:rPr>
                <w:rFonts w:asciiTheme="minorHAnsi" w:hAnsiTheme="minorHAnsi" w:cstheme="minorHAnsi"/>
                <w:sz w:val="22"/>
                <w:szCs w:val="22"/>
              </w:rPr>
            </w:pPr>
          </w:p>
        </w:tc>
      </w:tr>
      <w:tr w:rsidR="00FA3164" w:rsidRPr="00526480" w:rsidTr="00E17B21">
        <w:tc>
          <w:tcPr>
            <w:tcW w:w="4264"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 xml:space="preserve">(διαδικτυακή διεύθυνση, αρχή ή φορέας έκδοσης, επακριβή στοιχεία αναφοράς των εγγράφων): </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5B3EB4" w:rsidRDefault="00FA3164" w:rsidP="00E17B21">
            <w:pPr>
              <w:pStyle w:val="Default"/>
              <w:jc w:val="both"/>
              <w:rPr>
                <w:rFonts w:asciiTheme="minorHAnsi" w:hAnsiTheme="minorHAnsi" w:cstheme="minorHAnsi"/>
                <w:sz w:val="22"/>
                <w:szCs w:val="22"/>
              </w:rPr>
            </w:pPr>
            <w:r w:rsidRPr="005B3EB4">
              <w:rPr>
                <w:rFonts w:asciiTheme="minorHAnsi" w:hAnsiTheme="minorHAnsi" w:cstheme="minorHAnsi"/>
                <w:sz w:val="22"/>
                <w:szCs w:val="22"/>
              </w:rPr>
              <w:t xml:space="preserve">5) Το ασφαλισμένο ποσό στην </w:t>
            </w:r>
            <w:r w:rsidRPr="00A13E8F">
              <w:rPr>
                <w:rFonts w:asciiTheme="minorHAnsi" w:hAnsiTheme="minorHAnsi" w:cstheme="minorHAnsi"/>
                <w:b/>
                <w:bCs/>
                <w:sz w:val="22"/>
                <w:szCs w:val="22"/>
              </w:rPr>
              <w:t>ασφαλιστική κάλυψη επαγγελματικών κινδύνων</w:t>
            </w:r>
            <w:r w:rsidRPr="005B3EB4">
              <w:rPr>
                <w:rFonts w:asciiTheme="minorHAnsi" w:hAnsiTheme="minorHAnsi" w:cstheme="minorHAnsi"/>
                <w:sz w:val="22"/>
                <w:szCs w:val="22"/>
              </w:rPr>
              <w:t xml:space="preserve"> του οικονομικού φορέα είναι το εξής: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7F75AD"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Pr>
                <w:rFonts w:asciiTheme="minorHAnsi" w:hAnsiTheme="minorHAnsi" w:cstheme="minorHAnsi"/>
                <w:sz w:val="22"/>
                <w:szCs w:val="22"/>
              </w:rPr>
              <w:t>νόμισμα</w:t>
            </w:r>
          </w:p>
        </w:tc>
      </w:tr>
      <w:tr w:rsidR="00FA3164" w:rsidRPr="00526480" w:rsidTr="00E17B21">
        <w:tc>
          <w:tcPr>
            <w:tcW w:w="4264" w:type="dxa"/>
            <w:tcBorders>
              <w:top w:val="nil"/>
              <w:left w:val="single" w:sz="4" w:space="0" w:color="auto"/>
              <w:bottom w:val="single" w:sz="4" w:space="0" w:color="auto"/>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526480">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7F75AD" w:rsidTr="00E17B21">
        <w:tc>
          <w:tcPr>
            <w:tcW w:w="4264" w:type="dxa"/>
            <w:tcBorders>
              <w:top w:val="single" w:sz="4" w:space="0" w:color="auto"/>
              <w:left w:val="single" w:sz="4" w:space="0" w:color="auto"/>
              <w:bottom w:val="nil"/>
              <w:right w:val="single" w:sz="4" w:space="0" w:color="auto"/>
            </w:tcBorders>
          </w:tcPr>
          <w:p w:rsidR="00FA3164" w:rsidRPr="007F75AD" w:rsidRDefault="00FA3164" w:rsidP="00E17B21">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6) Όσον αφορά τις </w:t>
            </w:r>
            <w:r w:rsidRPr="00A13E8F">
              <w:rPr>
                <w:rFonts w:asciiTheme="minorHAnsi" w:hAnsiTheme="minorHAnsi" w:cstheme="minorHAnsi"/>
                <w:b/>
                <w:bCs/>
                <w:sz w:val="22"/>
                <w:szCs w:val="22"/>
              </w:rPr>
              <w:t>λοιπές οικονομικές ή χρηματοοικονομικές απαιτήσεις</w:t>
            </w:r>
            <w:r w:rsidRPr="007F75AD">
              <w:rPr>
                <w:rFonts w:asciiTheme="minorHAnsi" w:hAnsiTheme="minorHAnsi" w:cstheme="minorHAnsi"/>
                <w:sz w:val="22"/>
                <w:szCs w:val="22"/>
              </w:rPr>
              <w:t>, οι οποίες (ενδέχεται να) έχουν προσδιοριστεί στη σχετική διακήρυξη ή στ</w:t>
            </w:r>
            <w:r>
              <w:rPr>
                <w:rFonts w:asciiTheme="minorHAnsi" w:hAnsiTheme="minorHAnsi" w:cstheme="minorHAnsi"/>
                <w:sz w:val="22"/>
                <w:szCs w:val="22"/>
              </w:rPr>
              <w:t>ην πρόσκληση ή στα έγγραφα της Σύμβασης</w:t>
            </w:r>
            <w:r w:rsidRPr="007F75AD">
              <w:rPr>
                <w:rFonts w:asciiTheme="minorHAnsi" w:hAnsiTheme="minorHAnsi" w:cstheme="minorHAnsi"/>
                <w:sz w:val="22"/>
                <w:szCs w:val="22"/>
              </w:rPr>
              <w:t xml:space="preserve">, ο οικονομικός φορέας δηλώνει ότι: </w:t>
            </w:r>
          </w:p>
          <w:p w:rsidR="00FA3164" w:rsidRPr="00526480"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7F75AD" w:rsidTr="00E17B21">
        <w:tc>
          <w:tcPr>
            <w:tcW w:w="4264" w:type="dxa"/>
            <w:tcBorders>
              <w:top w:val="nil"/>
              <w:left w:val="single" w:sz="4" w:space="0" w:color="auto"/>
              <w:bottom w:val="single" w:sz="4" w:space="0" w:color="auto"/>
              <w:right w:val="single" w:sz="4" w:space="0" w:color="auto"/>
            </w:tcBorders>
          </w:tcPr>
          <w:p w:rsidR="00FA3164" w:rsidRPr="007F75AD" w:rsidRDefault="00FA3164" w:rsidP="00E17B21">
            <w:pPr>
              <w:pStyle w:val="Default"/>
              <w:jc w:val="both"/>
              <w:rPr>
                <w:rFonts w:asciiTheme="minorHAnsi" w:hAnsiTheme="minorHAnsi" w:cstheme="minorHAnsi"/>
                <w:sz w:val="22"/>
                <w:szCs w:val="22"/>
              </w:rPr>
            </w:pPr>
            <w:r w:rsidRPr="007F75AD">
              <w:rPr>
                <w:rFonts w:asciiTheme="minorHAnsi" w:hAnsiTheme="minorHAnsi" w:cstheme="minorHAnsi"/>
                <w:sz w:val="22"/>
                <w:szCs w:val="22"/>
              </w:rPr>
              <w:t xml:space="preserve">Εάν η σχετική τεκμηρίωση που </w:t>
            </w:r>
            <w:r w:rsidRPr="00A13E8F">
              <w:rPr>
                <w:rFonts w:asciiTheme="minorHAnsi" w:hAnsiTheme="minorHAnsi" w:cstheme="minorHAnsi"/>
                <w:b/>
                <w:bCs/>
                <w:sz w:val="22"/>
                <w:szCs w:val="22"/>
              </w:rPr>
              <w:t>ενδέχεται</w:t>
            </w:r>
            <w:r w:rsidRPr="007F75AD">
              <w:rPr>
                <w:rFonts w:asciiTheme="minorHAnsi" w:hAnsiTheme="minorHAnsi" w:cstheme="minorHAnsi"/>
                <w:sz w:val="22"/>
                <w:szCs w:val="22"/>
              </w:rPr>
              <w:t xml:space="preserve"> να έχει προσδιοριστεί στη σχετι</w:t>
            </w:r>
            <w:r>
              <w:rPr>
                <w:rFonts w:asciiTheme="minorHAnsi" w:hAnsiTheme="minorHAnsi" w:cstheme="minorHAnsi"/>
                <w:sz w:val="22"/>
                <w:szCs w:val="22"/>
              </w:rPr>
              <w:t>κή προκήρυξη ή στα έγγραφα της Σύμβασης</w:t>
            </w:r>
            <w:r w:rsidRPr="007F75AD">
              <w:rPr>
                <w:rFonts w:asciiTheme="minorHAnsi" w:hAnsiTheme="minorHAnsi" w:cstheme="minorHAnsi"/>
                <w:sz w:val="22"/>
                <w:szCs w:val="22"/>
              </w:rPr>
              <w:t xml:space="preserve"> διατίθεται ηλεκτρονικά, αναφέρετε: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7F75AD">
              <w:rPr>
                <w:rFonts w:asciiTheme="minorHAnsi" w:hAnsiTheme="minorHAnsi" w:cstheme="minorHAnsi"/>
                <w:sz w:val="22"/>
                <w:szCs w:val="22"/>
              </w:rPr>
              <w:t>(διαδικτυακή διεύθυνση, αρχή ή φορέας έκδοσης, επακριβή στοιχεία αναφοράς των εγγράφων):</w:t>
            </w:r>
          </w:p>
          <w:p w:rsidR="00FA3164" w:rsidRPr="007F75AD"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jc w:val="left"/>
        <w:rPr>
          <w:rFonts w:cstheme="minorHAnsi"/>
          <w:color w:val="000000"/>
          <w:szCs w:val="22"/>
        </w:rPr>
      </w:pPr>
      <w:r>
        <w:rPr>
          <w:rFonts w:cstheme="minorHAnsi"/>
          <w:szCs w:val="22"/>
        </w:rPr>
        <w:br w:type="page"/>
      </w:r>
    </w:p>
    <w:p w:rsidR="00FA3164" w:rsidRDefault="00FA3164" w:rsidP="00FA3164">
      <w:pPr>
        <w:pStyle w:val="Default"/>
        <w:jc w:val="both"/>
        <w:rPr>
          <w:rFonts w:asciiTheme="minorHAnsi" w:hAnsiTheme="minorHAnsi" w:cstheme="minorHAnsi"/>
          <w:sz w:val="22"/>
          <w:szCs w:val="22"/>
          <w:u w:val="single"/>
        </w:rPr>
      </w:pPr>
      <w:r>
        <w:rPr>
          <w:rFonts w:asciiTheme="minorHAnsi" w:hAnsiTheme="minorHAnsi" w:cstheme="minorHAnsi"/>
          <w:sz w:val="22"/>
          <w:szCs w:val="22"/>
        </w:rPr>
        <w:lastRenderedPageBreak/>
        <w:t xml:space="preserve">Γ: </w:t>
      </w:r>
      <w:r w:rsidRPr="00A13E8F">
        <w:rPr>
          <w:rFonts w:asciiTheme="minorHAnsi" w:hAnsiTheme="minorHAnsi" w:cstheme="minorHAnsi"/>
          <w:sz w:val="22"/>
          <w:szCs w:val="22"/>
          <w:u w:val="single"/>
        </w:rPr>
        <w:t>Τεχνική και επαγγελματική ικανότητα</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heme="minorHAnsi" w:hAnsiTheme="minorHAnsi" w:cstheme="minorHAnsi"/>
          <w:sz w:val="22"/>
          <w:szCs w:val="22"/>
        </w:rPr>
      </w:pPr>
      <w:r w:rsidRPr="00E42CE2">
        <w:rPr>
          <w:rFonts w:asciiTheme="minorHAnsi" w:hAnsiTheme="minorHAnsi" w:cstheme="minorHAnsi"/>
          <w:sz w:val="22"/>
          <w:szCs w:val="22"/>
        </w:rPr>
        <w:t xml:space="preserve">Ο οικονομικός φορέας πρέπει να παράσχει πληροφορίες </w:t>
      </w:r>
      <w:r w:rsidRPr="00A13E8F">
        <w:rPr>
          <w:rFonts w:asciiTheme="minorHAnsi" w:hAnsiTheme="minorHAnsi" w:cstheme="minorHAnsi"/>
          <w:b/>
          <w:bCs/>
          <w:sz w:val="22"/>
          <w:szCs w:val="22"/>
        </w:rPr>
        <w:t>μόνο</w:t>
      </w:r>
      <w:r w:rsidRPr="00E42CE2">
        <w:rPr>
          <w:rFonts w:asciiTheme="minorHAnsi" w:hAnsiTheme="minorHAnsi" w:cstheme="minorHAnsi"/>
          <w:sz w:val="22"/>
          <w:szCs w:val="22"/>
        </w:rPr>
        <w:t xml:space="preserve"> όταν τα σχετικά κριτήρια επιλογής </w:t>
      </w:r>
      <w:r>
        <w:rPr>
          <w:rFonts w:asciiTheme="minorHAnsi" w:hAnsiTheme="minorHAnsi" w:cstheme="minorHAnsi"/>
          <w:sz w:val="22"/>
          <w:szCs w:val="22"/>
        </w:rPr>
        <w:t>έχουν οριστεί από την Αναθέτουσα Αρχή ή τον Αναθέτοντα Φ</w:t>
      </w:r>
      <w:r w:rsidRPr="00E42CE2">
        <w:rPr>
          <w:rFonts w:asciiTheme="minorHAnsi" w:hAnsiTheme="minorHAnsi" w:cstheme="minorHAnsi"/>
          <w:sz w:val="22"/>
          <w:szCs w:val="22"/>
        </w:rPr>
        <w:t>ορέα στη σχετική διακήρυξη ή στ</w:t>
      </w:r>
      <w:r>
        <w:rPr>
          <w:rFonts w:asciiTheme="minorHAnsi" w:hAnsiTheme="minorHAnsi" w:cstheme="minorHAnsi"/>
          <w:sz w:val="22"/>
          <w:szCs w:val="22"/>
        </w:rPr>
        <w:t>ην πρόσκληση ή στα έγγραφα της Σύμβασης που αναφέρονται στη διακήρυξη</w:t>
      </w:r>
      <w:r w:rsidRPr="00526480">
        <w:rPr>
          <w:rFonts w:asciiTheme="minorHAnsi" w:hAnsiTheme="minorHAnsi" w:cstheme="minorHAnsi"/>
          <w:sz w:val="22"/>
          <w:szCs w:val="22"/>
        </w:rPr>
        <w:t>.</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C907A2"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ΤΕΧΝΙΚΗ ΚΑΙ ΕΠΑΓΓΕΛΜΑΤΙΚΗ ΙΚΑΝΟΤΗΤΑ</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526480" w:rsidTr="00E17B21">
        <w:tc>
          <w:tcPr>
            <w:tcW w:w="4264"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1α) Μόνο για τις </w:t>
            </w:r>
            <w:r w:rsidRPr="00A13E8F">
              <w:rPr>
                <w:rFonts w:asciiTheme="minorHAnsi" w:hAnsiTheme="minorHAnsi" w:cstheme="minorHAnsi"/>
                <w:b/>
                <w:bCs/>
                <w:sz w:val="22"/>
                <w:szCs w:val="22"/>
              </w:rPr>
              <w:t>δημόσιες συμβάσεις</w:t>
            </w:r>
            <w:r w:rsidRPr="00E42CE2">
              <w:rPr>
                <w:rFonts w:asciiTheme="minorHAnsi" w:hAnsiTheme="minorHAnsi" w:cstheme="minorHAnsi"/>
                <w:sz w:val="22"/>
                <w:szCs w:val="22"/>
              </w:rPr>
              <w:t xml:space="preserve"> </w:t>
            </w:r>
            <w:r w:rsidRPr="00A13E8F">
              <w:rPr>
                <w:rFonts w:asciiTheme="minorHAnsi" w:hAnsiTheme="minorHAnsi" w:cstheme="minorHAnsi"/>
                <w:b/>
                <w:bCs/>
                <w:sz w:val="22"/>
                <w:szCs w:val="22"/>
              </w:rPr>
              <w:t>έργων</w:t>
            </w:r>
            <w:r w:rsidRPr="00E42CE2">
              <w:rPr>
                <w:rFonts w:asciiTheme="minorHAnsi" w:hAnsiTheme="minorHAnsi" w:cstheme="minorHAnsi"/>
                <w:sz w:val="22"/>
                <w:szCs w:val="22"/>
              </w:rPr>
              <w:t xml:space="preserve">: </w:t>
            </w:r>
          </w:p>
          <w:p w:rsidR="00FA3164" w:rsidRPr="005D4DA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Αριθμός ετών (η περίοδος αυτή προσδιορίζεται στη σχετική δ</w:t>
            </w:r>
            <w:r>
              <w:rPr>
                <w:rFonts w:asciiTheme="minorHAnsi" w:hAnsiTheme="minorHAnsi" w:cstheme="minorHAnsi"/>
                <w:sz w:val="22"/>
                <w:szCs w:val="22"/>
              </w:rPr>
              <w:t xml:space="preserve">ιακήρυξη ή στην πρόσκληση ή στα </w:t>
            </w:r>
            <w:r w:rsidRPr="00E42CE2">
              <w:rPr>
                <w:rFonts w:asciiTheme="minorHAnsi" w:hAnsiTheme="minorHAnsi" w:cstheme="minorHAnsi"/>
                <w:sz w:val="22"/>
                <w:szCs w:val="22"/>
              </w:rPr>
              <w:t xml:space="preserve">έγγραφα της </w:t>
            </w:r>
            <w:r>
              <w:rPr>
                <w:rFonts w:asciiTheme="minorHAnsi" w:hAnsiTheme="minorHAnsi" w:cstheme="minorHAnsi"/>
                <w:sz w:val="22"/>
                <w:szCs w:val="22"/>
              </w:rPr>
              <w:t>Σύμβασης</w:t>
            </w:r>
            <w:r w:rsidRPr="00E42CE2">
              <w:rPr>
                <w:rFonts w:asciiTheme="minorHAnsi" w:hAnsiTheme="minorHAnsi" w:cstheme="minorHAnsi"/>
                <w:sz w:val="22"/>
                <w:szCs w:val="22"/>
              </w:rPr>
              <w:t xml:space="preserve"> που αναφέρονται στην διακήρυξη):</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E42CE2" w:rsidTr="00E17B21">
        <w:tc>
          <w:tcPr>
            <w:tcW w:w="4264" w:type="dxa"/>
            <w:tcBorders>
              <w:top w:val="nil"/>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Κατά τη διάρκεια της περιόδου </w:t>
            </w:r>
            <w:proofErr w:type="spellStart"/>
            <w:r w:rsidRPr="00E42CE2">
              <w:rPr>
                <w:rFonts w:asciiTheme="minorHAnsi" w:hAnsiTheme="minorHAnsi" w:cstheme="minorHAnsi"/>
                <w:sz w:val="22"/>
                <w:szCs w:val="22"/>
              </w:rPr>
              <w:t>αναφοράς</w:t>
            </w:r>
            <w:r w:rsidRPr="00E42CE2">
              <w:rPr>
                <w:rFonts w:asciiTheme="minorHAnsi" w:hAnsiTheme="minorHAnsi" w:cstheme="minorHAnsi"/>
                <w:sz w:val="22"/>
                <w:szCs w:val="22"/>
                <w:vertAlign w:val="superscript"/>
              </w:rPr>
              <w:t>xxxv</w:t>
            </w:r>
            <w:r>
              <w:rPr>
                <w:rFonts w:asciiTheme="minorHAnsi" w:hAnsiTheme="minorHAnsi" w:cstheme="minorHAnsi"/>
                <w:sz w:val="22"/>
                <w:szCs w:val="22"/>
                <w:vertAlign w:val="superscript"/>
                <w:lang w:val="en-US"/>
              </w:rPr>
              <w:t>i</w:t>
            </w:r>
            <w:r w:rsidRPr="00E42CE2">
              <w:rPr>
                <w:rFonts w:asciiTheme="minorHAnsi" w:hAnsiTheme="minorHAnsi" w:cstheme="minorHAnsi"/>
                <w:sz w:val="22"/>
                <w:szCs w:val="22"/>
                <w:vertAlign w:val="superscript"/>
              </w:rPr>
              <w:t>ii</w:t>
            </w:r>
            <w:proofErr w:type="spellEnd"/>
            <w:r w:rsidRPr="00E42CE2">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εκτελέσει τα ακόλουθα έργα του είδους που έχει προσδιοριστεί</w:t>
            </w:r>
            <w:r w:rsidRPr="00E42CE2">
              <w:rPr>
                <w:rFonts w:asciiTheme="minorHAnsi" w:hAnsiTheme="minorHAnsi" w:cstheme="minorHAnsi"/>
                <w:sz w:val="22"/>
                <w:szCs w:val="22"/>
              </w:rPr>
              <w:t xml:space="preserve">: </w:t>
            </w:r>
          </w:p>
          <w:p w:rsidR="00FA3164" w:rsidRPr="00E42CE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 xml:space="preserve">Έργα: </w:t>
            </w:r>
            <w:r w:rsidRPr="002443C9">
              <w:rPr>
                <w:rFonts w:asciiTheme="minorHAnsi" w:hAnsiTheme="minorHAnsi" w:cstheme="minorHAnsi"/>
                <w:i/>
                <w:iCs/>
                <w:sz w:val="18"/>
                <w:szCs w:val="18"/>
              </w:rPr>
              <w:t>[συμπληρώστε]</w:t>
            </w:r>
          </w:p>
          <w:p w:rsidR="00FA3164" w:rsidRPr="00E42CE2" w:rsidRDefault="00FA3164" w:rsidP="00E17B21">
            <w:pPr>
              <w:pStyle w:val="Default"/>
              <w:jc w:val="both"/>
              <w:rPr>
                <w:rFonts w:asciiTheme="minorHAnsi" w:hAnsiTheme="minorHAnsi" w:cstheme="minorHAnsi"/>
                <w:sz w:val="22"/>
                <w:szCs w:val="22"/>
              </w:rPr>
            </w:pPr>
          </w:p>
        </w:tc>
      </w:tr>
      <w:tr w:rsidR="00FA3164" w:rsidRPr="00E42CE2" w:rsidTr="00E17B21">
        <w:tc>
          <w:tcPr>
            <w:tcW w:w="4264"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2443C9"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83F72">
              <w:rPr>
                <w:rFonts w:asciiTheme="minorHAnsi" w:hAnsiTheme="minorHAnsi" w:cstheme="minorHAnsi"/>
                <w:sz w:val="22"/>
                <w:szCs w:val="22"/>
              </w:rPr>
              <w:t xml:space="preserve">1β) Μόνο για </w:t>
            </w:r>
            <w:r w:rsidRPr="00A13E8F">
              <w:rPr>
                <w:rFonts w:asciiTheme="minorHAnsi" w:hAnsiTheme="minorHAnsi" w:cstheme="minorHAnsi"/>
                <w:b/>
                <w:bCs/>
                <w:sz w:val="22"/>
                <w:szCs w:val="22"/>
              </w:rPr>
              <w:t>δημόσιες συμβάσεις προμηθειών και δημόσιες συμβάσεις υπηρεσιών</w:t>
            </w:r>
            <w:r w:rsidRPr="00D83F72">
              <w:rPr>
                <w:rFonts w:asciiTheme="minorHAnsi" w:hAnsiTheme="minorHAnsi" w:cstheme="minorHAnsi"/>
                <w:sz w:val="22"/>
                <w:szCs w:val="22"/>
              </w:rPr>
              <w:t>:</w:t>
            </w:r>
          </w:p>
          <w:p w:rsidR="00FA3164" w:rsidRPr="002443C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Αριθμός ετών (η περίοδος αυτή προσδιορίζεται στη σχετική διακήρυξη ή στην πρόσκληση ή στα έγγραφα της </w:t>
            </w:r>
            <w:r>
              <w:rPr>
                <w:rFonts w:asciiTheme="minorHAnsi" w:hAnsiTheme="minorHAnsi" w:cstheme="minorHAnsi"/>
                <w:sz w:val="22"/>
                <w:szCs w:val="22"/>
              </w:rPr>
              <w:t>Σύμβασης</w:t>
            </w:r>
            <w:r w:rsidRPr="002443C9">
              <w:rPr>
                <w:rFonts w:asciiTheme="minorHAnsi" w:hAnsiTheme="minorHAnsi" w:cstheme="minorHAnsi"/>
                <w:sz w:val="22"/>
                <w:szCs w:val="22"/>
              </w:rPr>
              <w:t xml:space="preserve"> που αναφέρονται στην διακήρυξη): </w:t>
            </w:r>
          </w:p>
          <w:p w:rsidR="00FA3164" w:rsidRPr="002443C9" w:rsidRDefault="00FA3164" w:rsidP="00E17B21">
            <w:pPr>
              <w:pStyle w:val="Default"/>
              <w:jc w:val="both"/>
              <w:rPr>
                <w:rFonts w:asciiTheme="minorHAnsi" w:hAnsiTheme="minorHAnsi" w:cstheme="minorHAnsi"/>
                <w:sz w:val="22"/>
                <w:szCs w:val="22"/>
              </w:rPr>
            </w:pPr>
          </w:p>
        </w:tc>
      </w:tr>
      <w:tr w:rsidR="00FA3164" w:rsidRPr="002443C9" w:rsidTr="00E17B21">
        <w:tc>
          <w:tcPr>
            <w:tcW w:w="4264" w:type="dxa"/>
            <w:tcBorders>
              <w:top w:val="nil"/>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διάρκεια της περιόδου </w:t>
            </w:r>
            <w:proofErr w:type="spellStart"/>
            <w:r w:rsidRPr="002443C9">
              <w:rPr>
                <w:rFonts w:asciiTheme="minorHAnsi" w:hAnsiTheme="minorHAnsi" w:cstheme="minorHAnsi"/>
                <w:sz w:val="22"/>
                <w:szCs w:val="22"/>
              </w:rPr>
              <w:t>αναφοράς</w:t>
            </w:r>
            <w:r w:rsidRPr="002443C9">
              <w:rPr>
                <w:rFonts w:asciiTheme="minorHAnsi" w:hAnsiTheme="minorHAnsi" w:cstheme="minorHAnsi"/>
                <w:sz w:val="22"/>
                <w:szCs w:val="22"/>
                <w:vertAlign w:val="superscript"/>
              </w:rPr>
              <w:t>xxxi</w:t>
            </w:r>
            <w:proofErr w:type="spellEnd"/>
            <w:r>
              <w:rPr>
                <w:rFonts w:asciiTheme="minorHAnsi" w:hAnsiTheme="minorHAnsi" w:cstheme="minorHAnsi"/>
                <w:sz w:val="22"/>
                <w:szCs w:val="22"/>
                <w:vertAlign w:val="superscript"/>
                <w:lang w:val="en-US"/>
              </w:rPr>
              <w:t>x</w:t>
            </w:r>
            <w:r w:rsidRPr="002443C9">
              <w:rPr>
                <w:rFonts w:asciiTheme="minorHAnsi" w:hAnsiTheme="minorHAnsi" w:cstheme="minorHAnsi"/>
                <w:sz w:val="22"/>
                <w:szCs w:val="22"/>
              </w:rPr>
              <w:t xml:space="preserve">, ο οικονομικός φορέας έχει </w:t>
            </w:r>
            <w:r w:rsidRPr="00A13E8F">
              <w:rPr>
                <w:rFonts w:asciiTheme="minorHAnsi" w:hAnsiTheme="minorHAnsi" w:cstheme="minorHAnsi"/>
                <w:b/>
                <w:bCs/>
                <w:sz w:val="22"/>
                <w:szCs w:val="22"/>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2443C9">
              <w:rPr>
                <w:rFonts w:asciiTheme="minorHAnsi" w:hAnsiTheme="minorHAnsi" w:cstheme="minorHAnsi"/>
                <w:sz w:val="22"/>
                <w:szCs w:val="22"/>
              </w:rPr>
              <w:t xml:space="preserve">: </w:t>
            </w:r>
          </w:p>
          <w:p w:rsidR="00FA3164" w:rsidRPr="00D83F72"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E42CE2" w:rsidTr="00E17B21">
        <w:tc>
          <w:tcPr>
            <w:tcW w:w="4264"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Κατά τη σύνταξη του σχετικού καταλόγου αναφέρετε τα ποσά, τις ημερομηνίες και τους παραλήπτες δημόσιους ή </w:t>
            </w:r>
            <w:proofErr w:type="spellStart"/>
            <w:r w:rsidRPr="002443C9">
              <w:rPr>
                <w:rFonts w:asciiTheme="minorHAnsi" w:hAnsiTheme="minorHAnsi" w:cstheme="minorHAnsi"/>
                <w:sz w:val="22"/>
                <w:szCs w:val="22"/>
              </w:rPr>
              <w:t>ιδιωτικούς</w:t>
            </w:r>
            <w:r>
              <w:rPr>
                <w:rFonts w:asciiTheme="minorHAnsi" w:hAnsiTheme="minorHAnsi" w:cstheme="minorHAnsi"/>
                <w:sz w:val="22"/>
                <w:szCs w:val="22"/>
                <w:vertAlign w:val="superscript"/>
              </w:rPr>
              <w:t>x</w:t>
            </w:r>
            <w:proofErr w:type="spellEnd"/>
            <w:r>
              <w:rPr>
                <w:rFonts w:asciiTheme="minorHAnsi" w:hAnsiTheme="minorHAnsi" w:cstheme="minorHAnsi"/>
                <w:sz w:val="22"/>
                <w:szCs w:val="22"/>
                <w:vertAlign w:val="superscript"/>
                <w:lang w:val="en-US"/>
              </w:rPr>
              <w:t>l</w:t>
            </w:r>
            <w:r w:rsidRPr="002443C9">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1040"/>
              <w:gridCol w:w="691"/>
              <w:gridCol w:w="1178"/>
              <w:gridCol w:w="1130"/>
            </w:tblGrid>
            <w:tr w:rsidR="00FA3164" w:rsidRPr="002443C9" w:rsidTr="00E17B21">
              <w:tc>
                <w:tcPr>
                  <w:tcW w:w="1008"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Περιγραφή</w:t>
                  </w:r>
                </w:p>
              </w:tc>
              <w:tc>
                <w:tcPr>
                  <w:tcW w:w="1008"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Ποσά</w:t>
                  </w:r>
                </w:p>
              </w:tc>
              <w:tc>
                <w:tcPr>
                  <w:tcW w:w="1009"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Ημερομηνίες</w:t>
                  </w:r>
                </w:p>
              </w:tc>
              <w:tc>
                <w:tcPr>
                  <w:tcW w:w="1009" w:type="dxa"/>
                </w:tcPr>
                <w:p w:rsidR="00FA3164" w:rsidRPr="002443C9" w:rsidRDefault="00FA3164" w:rsidP="00E17B21">
                  <w:pPr>
                    <w:pStyle w:val="Default"/>
                    <w:jc w:val="both"/>
                    <w:rPr>
                      <w:rFonts w:asciiTheme="minorHAnsi" w:hAnsiTheme="minorHAnsi" w:cstheme="minorHAnsi"/>
                      <w:sz w:val="18"/>
                      <w:szCs w:val="18"/>
                    </w:rPr>
                  </w:pPr>
                  <w:r w:rsidRPr="002443C9">
                    <w:rPr>
                      <w:rFonts w:asciiTheme="minorHAnsi" w:hAnsiTheme="minorHAnsi" w:cstheme="minorHAnsi"/>
                      <w:sz w:val="18"/>
                      <w:szCs w:val="18"/>
                    </w:rPr>
                    <w:t>Παραλήπτες</w:t>
                  </w:r>
                </w:p>
              </w:tc>
            </w:tr>
            <w:tr w:rsidR="00FA3164" w:rsidTr="00E17B21">
              <w:tc>
                <w:tcPr>
                  <w:tcW w:w="1008" w:type="dxa"/>
                </w:tcPr>
                <w:p w:rsidR="00FA3164" w:rsidRDefault="00FA3164" w:rsidP="00E17B21">
                  <w:pPr>
                    <w:pStyle w:val="Default"/>
                    <w:jc w:val="both"/>
                    <w:rPr>
                      <w:rFonts w:asciiTheme="minorHAnsi" w:hAnsiTheme="minorHAnsi" w:cstheme="minorHAnsi"/>
                      <w:sz w:val="22"/>
                      <w:szCs w:val="22"/>
                      <w:lang w:val="en-US"/>
                    </w:rPr>
                  </w:pPr>
                </w:p>
              </w:tc>
              <w:tc>
                <w:tcPr>
                  <w:tcW w:w="1008" w:type="dxa"/>
                </w:tcPr>
                <w:p w:rsidR="00FA3164" w:rsidRDefault="00FA3164" w:rsidP="00E17B21">
                  <w:pPr>
                    <w:pStyle w:val="Default"/>
                    <w:jc w:val="both"/>
                    <w:rPr>
                      <w:rFonts w:asciiTheme="minorHAnsi" w:hAnsiTheme="minorHAnsi" w:cstheme="minorHAnsi"/>
                      <w:sz w:val="22"/>
                      <w:szCs w:val="22"/>
                      <w:lang w:val="en-US"/>
                    </w:rPr>
                  </w:pPr>
                </w:p>
              </w:tc>
              <w:tc>
                <w:tcPr>
                  <w:tcW w:w="1009" w:type="dxa"/>
                </w:tcPr>
                <w:p w:rsidR="00FA3164" w:rsidRDefault="00FA3164" w:rsidP="00E17B21">
                  <w:pPr>
                    <w:pStyle w:val="Default"/>
                    <w:jc w:val="both"/>
                    <w:rPr>
                      <w:rFonts w:asciiTheme="minorHAnsi" w:hAnsiTheme="minorHAnsi" w:cstheme="minorHAnsi"/>
                      <w:sz w:val="22"/>
                      <w:szCs w:val="22"/>
                      <w:lang w:val="en-US"/>
                    </w:rPr>
                  </w:pPr>
                </w:p>
              </w:tc>
              <w:tc>
                <w:tcPr>
                  <w:tcW w:w="1009" w:type="dxa"/>
                </w:tcPr>
                <w:p w:rsidR="00FA3164" w:rsidRDefault="00FA3164" w:rsidP="00E17B21">
                  <w:pPr>
                    <w:pStyle w:val="Default"/>
                    <w:jc w:val="both"/>
                    <w:rPr>
                      <w:rFonts w:asciiTheme="minorHAnsi" w:hAnsiTheme="minorHAnsi" w:cstheme="minorHAnsi"/>
                      <w:sz w:val="22"/>
                      <w:szCs w:val="22"/>
                      <w:lang w:val="en-US"/>
                    </w:rPr>
                  </w:pPr>
                </w:p>
              </w:tc>
            </w:tr>
          </w:tbl>
          <w:p w:rsidR="00FA3164" w:rsidRPr="002443C9" w:rsidRDefault="00FA3164" w:rsidP="00E17B21">
            <w:pPr>
              <w:pStyle w:val="Default"/>
              <w:jc w:val="both"/>
              <w:rPr>
                <w:rFonts w:asciiTheme="minorHAnsi" w:hAnsiTheme="minorHAnsi" w:cstheme="minorHAnsi"/>
                <w:sz w:val="22"/>
                <w:szCs w:val="22"/>
                <w:lang w:val="en-US"/>
              </w:rPr>
            </w:pPr>
          </w:p>
        </w:tc>
      </w:tr>
      <w:tr w:rsidR="00FA3164" w:rsidRPr="002443C9" w:rsidTr="00E17B21">
        <w:tc>
          <w:tcPr>
            <w:tcW w:w="4264"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2) Ο οικονομικός φορέας μπορεί να χρησιμοποιήσει το ακόλουθο </w:t>
            </w:r>
            <w:r w:rsidRPr="00A13E8F">
              <w:rPr>
                <w:rFonts w:asciiTheme="minorHAnsi" w:hAnsiTheme="minorHAnsi" w:cstheme="minorHAnsi"/>
                <w:b/>
                <w:bCs/>
                <w:sz w:val="22"/>
                <w:szCs w:val="22"/>
              </w:rPr>
              <w:t xml:space="preserve">τεχνικό προσωπικό ή τις ακόλουθες τεχνικές </w:t>
            </w:r>
            <w:proofErr w:type="spellStart"/>
            <w:r w:rsidRPr="00A13E8F">
              <w:rPr>
                <w:rFonts w:asciiTheme="minorHAnsi" w:hAnsiTheme="minorHAnsi" w:cstheme="minorHAnsi"/>
                <w:b/>
                <w:bCs/>
                <w:sz w:val="22"/>
                <w:szCs w:val="22"/>
              </w:rPr>
              <w:t>υπηρεσίες</w:t>
            </w:r>
            <w:r w:rsidRPr="002443C9">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proofErr w:type="spellEnd"/>
            <w:r w:rsidRPr="002443C9">
              <w:rPr>
                <w:rFonts w:asciiTheme="minorHAnsi" w:hAnsiTheme="minorHAnsi" w:cstheme="minorHAnsi"/>
                <w:sz w:val="22"/>
                <w:szCs w:val="22"/>
              </w:rPr>
              <w:t xml:space="preserve">, ιδίως τους υπεύθυνους για τον έλεγχο της ποιότητας: </w:t>
            </w:r>
          </w:p>
          <w:p w:rsidR="00FA3164" w:rsidRPr="002443C9"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2443C9" w:rsidTr="00E17B21">
        <w:tc>
          <w:tcPr>
            <w:tcW w:w="4264"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t xml:space="preserve">Στην περίπτωση δημόσιων συμβάσεων έργων, ο οικονομικός φορέας θα μπορεί να χρησιμοποιήσει το ακόλουθο τεχνικό </w:t>
            </w:r>
            <w:r w:rsidRPr="002443C9">
              <w:rPr>
                <w:rFonts w:asciiTheme="minorHAnsi" w:hAnsiTheme="minorHAnsi" w:cstheme="minorHAnsi"/>
                <w:sz w:val="22"/>
                <w:szCs w:val="22"/>
              </w:rPr>
              <w:lastRenderedPageBreak/>
              <w:t>προσωπικό ή τις ακόλουθες τεχνικές υπηρεσ</w:t>
            </w:r>
            <w:r>
              <w:rPr>
                <w:rFonts w:asciiTheme="minorHAnsi" w:hAnsiTheme="minorHAnsi" w:cstheme="minorHAnsi"/>
                <w:sz w:val="22"/>
                <w:szCs w:val="22"/>
              </w:rPr>
              <w:t>ίες για την εκτέλεση του έργου:</w:t>
            </w: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lastRenderedPageBreak/>
              <w:t>[συμπληρώστε]</w:t>
            </w:r>
          </w:p>
        </w:tc>
      </w:tr>
      <w:tr w:rsidR="00FA3164" w:rsidRPr="002443C9" w:rsidTr="00E17B21">
        <w:tc>
          <w:tcPr>
            <w:tcW w:w="4264"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sz w:val="22"/>
                <w:szCs w:val="22"/>
              </w:rPr>
              <w:lastRenderedPageBreak/>
              <w:t xml:space="preserve">3) Ο οικονομικός φορέας χρησιμοποιεί τον ακόλουθο </w:t>
            </w:r>
            <w:r w:rsidRPr="00A13E8F">
              <w:rPr>
                <w:rFonts w:asciiTheme="minorHAnsi" w:hAnsiTheme="minorHAnsi" w:cstheme="minorHAnsi"/>
                <w:b/>
                <w:bCs/>
                <w:sz w:val="22"/>
                <w:szCs w:val="22"/>
              </w:rPr>
              <w:t>τεχνικό εξοπλισμό και λαμβάνει τα ακόλουθα μέτρα για την διασφάλιση της ποιότητας</w:t>
            </w:r>
            <w:r w:rsidRPr="002443C9">
              <w:rPr>
                <w:rFonts w:asciiTheme="minorHAnsi" w:hAnsiTheme="minorHAnsi" w:cstheme="minorHAnsi"/>
                <w:sz w:val="22"/>
                <w:szCs w:val="22"/>
              </w:rPr>
              <w:t xml:space="preserve"> και τα </w:t>
            </w:r>
            <w:r w:rsidRPr="00A13E8F">
              <w:rPr>
                <w:rFonts w:asciiTheme="minorHAnsi" w:hAnsiTheme="minorHAnsi" w:cstheme="minorHAnsi"/>
                <w:b/>
                <w:bCs/>
                <w:sz w:val="22"/>
                <w:szCs w:val="22"/>
              </w:rPr>
              <w:t>μέσα μελέτης και έρευνας</w:t>
            </w:r>
            <w:r w:rsidRPr="002443C9">
              <w:rPr>
                <w:rFonts w:asciiTheme="minorHAnsi" w:hAnsiTheme="minorHAnsi" w:cstheme="minorHAnsi"/>
                <w:sz w:val="22"/>
                <w:szCs w:val="22"/>
              </w:rPr>
              <w:t xml:space="preserve"> που διαθέτει είναι τα ακόλουθα: </w:t>
            </w: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4) Ο οικονομικός φορέας θα μπορεί να εφαρμόσει τα ακόλουθα συστήματα </w:t>
            </w:r>
            <w:r w:rsidRPr="00A13E8F">
              <w:rPr>
                <w:rFonts w:asciiTheme="minorHAnsi" w:hAnsiTheme="minorHAnsi" w:cstheme="minorHAnsi"/>
                <w:b/>
                <w:bCs/>
                <w:sz w:val="22"/>
                <w:szCs w:val="22"/>
              </w:rPr>
              <w:t>διαχείρισης της αλυσίδας εφοδιασμού</w:t>
            </w:r>
            <w:r w:rsidRPr="001934AE">
              <w:rPr>
                <w:rFonts w:asciiTheme="minorHAnsi" w:hAnsiTheme="minorHAnsi" w:cstheme="minorHAnsi"/>
                <w:sz w:val="22"/>
                <w:szCs w:val="22"/>
              </w:rPr>
              <w:t xml:space="preserve"> και ανίχνευσης κατά την εκτέλεση της </w:t>
            </w:r>
            <w:r>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5) </w:t>
            </w:r>
            <w:r w:rsidRPr="00A13E8F">
              <w:rPr>
                <w:rFonts w:asciiTheme="minorHAnsi" w:hAnsiTheme="minorHAnsi" w:cstheme="minorHAnsi"/>
                <w:b/>
                <w:bCs/>
                <w:sz w:val="22"/>
                <w:szCs w:val="22"/>
              </w:rPr>
              <w:t>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r w:rsidRPr="001934AE">
              <w:rPr>
                <w:rFonts w:asciiTheme="minorHAnsi" w:hAnsiTheme="minorHAnsi" w:cstheme="minorHAnsi"/>
                <w:sz w:val="22"/>
                <w:szCs w:val="22"/>
              </w:rPr>
              <w:t xml:space="preserve">: </w:t>
            </w:r>
          </w:p>
          <w:p w:rsidR="00FA3164" w:rsidRPr="001934AE"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Ο οικονομικός φορέας θα επιτρέπει τη διενέργεια </w:t>
            </w:r>
            <w:proofErr w:type="spellStart"/>
            <w:r w:rsidRPr="00A13E8F">
              <w:rPr>
                <w:rFonts w:asciiTheme="minorHAnsi" w:hAnsiTheme="minorHAnsi" w:cstheme="minorHAnsi"/>
                <w:b/>
                <w:bCs/>
                <w:sz w:val="22"/>
                <w:szCs w:val="22"/>
              </w:rPr>
              <w:t>ελέγχων</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proofErr w:type="spellEnd"/>
            <w:r w:rsidRPr="001934AE">
              <w:rPr>
                <w:rFonts w:asciiTheme="minorHAnsi" w:hAnsiTheme="minorHAnsi" w:cstheme="minorHAnsi"/>
                <w:sz w:val="22"/>
                <w:szCs w:val="22"/>
                <w:vertAlign w:val="superscript"/>
              </w:rPr>
              <w:t>i</w:t>
            </w:r>
            <w:r w:rsidRPr="001934AE">
              <w:rPr>
                <w:rFonts w:asciiTheme="minorHAnsi" w:hAnsiTheme="minorHAnsi" w:cstheme="minorHAnsi"/>
                <w:sz w:val="22"/>
                <w:szCs w:val="22"/>
              </w:rPr>
              <w:t xml:space="preserve"> όσον αφορά το </w:t>
            </w:r>
            <w:r w:rsidRPr="00A13E8F">
              <w:rPr>
                <w:rFonts w:asciiTheme="minorHAnsi" w:hAnsiTheme="minorHAnsi" w:cstheme="minorHAnsi"/>
                <w:b/>
                <w:bCs/>
                <w:sz w:val="22"/>
                <w:szCs w:val="22"/>
              </w:rPr>
              <w:t>παραγωγικό</w:t>
            </w:r>
            <w:r w:rsidRPr="001934AE">
              <w:rPr>
                <w:rFonts w:asciiTheme="minorHAnsi" w:hAnsiTheme="minorHAnsi" w:cstheme="minorHAnsi"/>
                <w:sz w:val="22"/>
                <w:szCs w:val="22"/>
              </w:rPr>
              <w:t xml:space="preserve"> </w:t>
            </w:r>
            <w:r w:rsidRPr="00A13E8F">
              <w:rPr>
                <w:rFonts w:asciiTheme="minorHAnsi" w:hAnsiTheme="minorHAnsi" w:cstheme="minorHAnsi"/>
                <w:b/>
                <w:bCs/>
                <w:sz w:val="22"/>
                <w:szCs w:val="22"/>
              </w:rPr>
              <w:t>δυναμικό</w:t>
            </w:r>
            <w:r w:rsidRPr="001934AE">
              <w:rPr>
                <w:rFonts w:asciiTheme="minorHAnsi" w:hAnsiTheme="minorHAnsi" w:cstheme="minorHAnsi"/>
                <w:sz w:val="22"/>
                <w:szCs w:val="22"/>
              </w:rPr>
              <w:t xml:space="preserve"> ή τις </w:t>
            </w:r>
            <w:r w:rsidRPr="00A13E8F">
              <w:rPr>
                <w:rFonts w:asciiTheme="minorHAnsi" w:hAnsiTheme="minorHAnsi" w:cstheme="minorHAnsi"/>
                <w:b/>
                <w:bCs/>
                <w:sz w:val="22"/>
                <w:szCs w:val="22"/>
              </w:rPr>
              <w:t>τεχνικές ικανότητες</w:t>
            </w:r>
            <w:r w:rsidRPr="001934AE">
              <w:rPr>
                <w:rFonts w:asciiTheme="minorHAnsi" w:hAnsiTheme="minorHAnsi" w:cstheme="minorHAnsi"/>
                <w:sz w:val="22"/>
                <w:szCs w:val="22"/>
              </w:rPr>
              <w:t xml:space="preserve"> του οικονομικού φορέα και, εφόσον κρίνεται αναγκαίο, όσον αφορά τα </w:t>
            </w:r>
            <w:r w:rsidRPr="00A13E8F">
              <w:rPr>
                <w:rFonts w:asciiTheme="minorHAnsi" w:hAnsiTheme="minorHAnsi" w:cstheme="minorHAnsi"/>
                <w:b/>
                <w:bCs/>
                <w:sz w:val="22"/>
                <w:szCs w:val="22"/>
              </w:rPr>
              <w:t>μέσα μελέτης και έρευνας</w:t>
            </w:r>
            <w:r w:rsidRPr="001934AE">
              <w:rPr>
                <w:rFonts w:asciiTheme="minorHAnsi" w:hAnsiTheme="minorHAnsi" w:cstheme="minorHAnsi"/>
                <w:sz w:val="22"/>
                <w:szCs w:val="22"/>
              </w:rPr>
              <w:t xml:space="preserve"> που αυτός διαθέτει καθώς και τα </w:t>
            </w:r>
            <w:r w:rsidRPr="00A13E8F">
              <w:rPr>
                <w:rFonts w:asciiTheme="minorHAnsi" w:hAnsiTheme="minorHAnsi" w:cstheme="minorHAnsi"/>
                <w:b/>
                <w:bCs/>
                <w:sz w:val="22"/>
                <w:szCs w:val="22"/>
              </w:rPr>
              <w:t>μέτρα που λαμβάνει για τον έλεγχο της ποιότητας</w:t>
            </w:r>
            <w:r w:rsidRPr="001934AE">
              <w:rPr>
                <w:rFonts w:asciiTheme="minorHAnsi" w:hAnsiTheme="minorHAnsi" w:cstheme="minorHAnsi"/>
                <w:sz w:val="22"/>
                <w:szCs w:val="22"/>
              </w:rPr>
              <w:t>;</w:t>
            </w:r>
          </w:p>
        </w:tc>
        <w:tc>
          <w:tcPr>
            <w:tcW w:w="4265" w:type="dxa"/>
            <w:tcBorders>
              <w:top w:val="nil"/>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6) Οι ακόλουθοι </w:t>
            </w:r>
            <w:r w:rsidRPr="00A13E8F">
              <w:rPr>
                <w:rFonts w:asciiTheme="minorHAnsi" w:hAnsiTheme="minorHAnsi" w:cstheme="minorHAnsi"/>
                <w:b/>
                <w:bCs/>
                <w:sz w:val="22"/>
                <w:szCs w:val="22"/>
              </w:rPr>
              <w:t>τίτλοι σπουδών και επαγγελματικών προσόντων</w:t>
            </w:r>
            <w:r w:rsidRPr="001934AE">
              <w:rPr>
                <w:rFonts w:asciiTheme="minorHAnsi" w:hAnsiTheme="minorHAnsi" w:cstheme="minorHAnsi"/>
                <w:sz w:val="22"/>
                <w:szCs w:val="22"/>
              </w:rPr>
              <w:t xml:space="preserve"> διατίθενται από: </w:t>
            </w:r>
          </w:p>
          <w:p w:rsidR="00FA3164" w:rsidRPr="001934AE"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p>
        </w:tc>
      </w:tr>
      <w:tr w:rsidR="00FA3164" w:rsidRPr="001934AE" w:rsidTr="00E17B21">
        <w:tc>
          <w:tcPr>
            <w:tcW w:w="4264" w:type="dxa"/>
            <w:tcBorders>
              <w:top w:val="nil"/>
              <w:left w:val="single" w:sz="4" w:space="0" w:color="auto"/>
              <w:bottom w:val="nil"/>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α) τον ίδιο τον </w:t>
            </w:r>
            <w:proofErr w:type="spellStart"/>
            <w:r>
              <w:rPr>
                <w:rFonts w:asciiTheme="minorHAnsi" w:hAnsiTheme="minorHAnsi" w:cstheme="minorHAnsi"/>
                <w:sz w:val="22"/>
                <w:szCs w:val="22"/>
              </w:rPr>
              <w:t>πάροχο</w:t>
            </w:r>
            <w:proofErr w:type="spellEnd"/>
            <w:r w:rsidRPr="001934AE">
              <w:rPr>
                <w:rFonts w:asciiTheme="minorHAnsi" w:hAnsiTheme="minorHAnsi" w:cstheme="minorHAnsi"/>
                <w:sz w:val="22"/>
                <w:szCs w:val="22"/>
              </w:rPr>
              <w:t xml:space="preserve"> υπηρεσιών ή τον εργολάβο, </w:t>
            </w:r>
          </w:p>
          <w:p w:rsidR="00FA3164" w:rsidRDefault="00FA3164" w:rsidP="00E17B21">
            <w:pPr>
              <w:pStyle w:val="Default"/>
              <w:jc w:val="both"/>
              <w:rPr>
                <w:rFonts w:asciiTheme="minorHAnsi" w:hAnsiTheme="minorHAnsi" w:cstheme="minorHAnsi"/>
                <w:sz w:val="22"/>
                <w:szCs w:val="22"/>
              </w:rPr>
            </w:pPr>
            <w:r w:rsidRPr="00A13E8F">
              <w:rPr>
                <w:rFonts w:asciiTheme="minorHAnsi" w:hAnsiTheme="minorHAnsi" w:cstheme="minorHAnsi"/>
                <w:b/>
                <w:bCs/>
                <w:sz w:val="22"/>
                <w:szCs w:val="22"/>
              </w:rPr>
              <w:t>και/ή</w:t>
            </w:r>
            <w:r w:rsidRPr="001934AE">
              <w:rPr>
                <w:rFonts w:asciiTheme="minorHAnsi" w:hAnsiTheme="minorHAnsi" w:cstheme="minorHAnsi"/>
                <w:sz w:val="22"/>
                <w:szCs w:val="22"/>
              </w:rPr>
              <w:t xml:space="preserve"> (ανάλογα με τις απαιτήσεις που ορίζονται στη σχετική πρόσκληση ή διακήρυξη ή στα έγγραφα της </w:t>
            </w:r>
            <w:r>
              <w:rPr>
                <w:rFonts w:asciiTheme="minorHAnsi" w:hAnsiTheme="minorHAnsi" w:cstheme="minorHAnsi"/>
                <w:sz w:val="22"/>
                <w:szCs w:val="22"/>
              </w:rPr>
              <w:t>Σύμβασης</w:t>
            </w:r>
            <w:r w:rsidRPr="001934AE">
              <w:rPr>
                <w:rFonts w:asciiTheme="minorHAnsi" w:hAnsiTheme="minorHAnsi" w:cstheme="minorHAnsi"/>
                <w:sz w:val="22"/>
                <w:szCs w:val="22"/>
              </w:rPr>
              <w:t>)</w:t>
            </w:r>
          </w:p>
          <w:p w:rsidR="00FA3164" w:rsidRPr="001934AE"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α)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β) τα διευθυντικά στελέχη του: </w:t>
            </w:r>
          </w:p>
        </w:tc>
        <w:tc>
          <w:tcPr>
            <w:tcW w:w="4265" w:type="dxa"/>
            <w:tcBorders>
              <w:top w:val="nil"/>
              <w:left w:val="single" w:sz="4" w:space="0" w:color="auto"/>
              <w:bottom w:val="single" w:sz="4" w:space="0" w:color="auto"/>
              <w:right w:val="single" w:sz="4" w:space="0" w:color="auto"/>
            </w:tcBorders>
          </w:tcPr>
          <w:p w:rsidR="00FA3164" w:rsidRPr="00167CA5"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 xml:space="preserve">β)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7) Ο οικονομικός φορέας θα μπορεί να εφαρμόζει τα ακόλουθα </w:t>
            </w:r>
            <w:r w:rsidRPr="00A13E8F">
              <w:rPr>
                <w:rFonts w:asciiTheme="minorHAnsi" w:hAnsiTheme="minorHAnsi" w:cstheme="minorHAnsi"/>
                <w:b/>
                <w:bCs/>
                <w:sz w:val="22"/>
                <w:szCs w:val="22"/>
              </w:rPr>
              <w:t>μέτρα περιβαλλοντικής διαχείρισης</w:t>
            </w:r>
            <w:r w:rsidRPr="001934AE">
              <w:rPr>
                <w:rFonts w:asciiTheme="minorHAnsi" w:hAnsiTheme="minorHAnsi" w:cstheme="minorHAnsi"/>
                <w:sz w:val="22"/>
                <w:szCs w:val="22"/>
              </w:rPr>
              <w:t xml:space="preserve"> κατά την εκτέλεση της </w:t>
            </w:r>
            <w:r>
              <w:rPr>
                <w:rFonts w:asciiTheme="minorHAnsi" w:hAnsiTheme="minorHAnsi" w:cstheme="minorHAnsi"/>
                <w:sz w:val="22"/>
                <w:szCs w:val="22"/>
              </w:rPr>
              <w:t>Σύμβασης</w:t>
            </w:r>
            <w:r w:rsidRPr="001934AE">
              <w:rPr>
                <w:rFonts w:asciiTheme="minorHAnsi" w:hAnsiTheme="minorHAnsi" w:cstheme="minorHAnsi"/>
                <w:sz w:val="22"/>
                <w:szCs w:val="22"/>
              </w:rPr>
              <w:t>:</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t xml:space="preserve">8) Το </w:t>
            </w:r>
            <w:r w:rsidRPr="00A13E8F">
              <w:rPr>
                <w:rFonts w:asciiTheme="minorHAnsi" w:hAnsiTheme="minorHAnsi" w:cstheme="minorHAnsi"/>
                <w:b/>
                <w:bCs/>
                <w:sz w:val="22"/>
                <w:szCs w:val="22"/>
              </w:rPr>
              <w:t>μέσο ετήσιο εργατοϋπαλληλικό δυναμικό</w:t>
            </w:r>
            <w:r w:rsidRPr="001934AE">
              <w:rPr>
                <w:rFonts w:asciiTheme="minorHAnsi" w:hAnsiTheme="minorHAnsi" w:cstheme="minorHAnsi"/>
                <w:sz w:val="22"/>
                <w:szCs w:val="22"/>
              </w:rPr>
              <w:t xml:space="preserve"> του οικονομικού φορέα και ο αριθμός των διευθυντικών στελεχών του κατά τα τελευταία τρία έτη ήταν τα εξής: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Έτος, μέσο ετήσιο εργατοϋπαλληλικό προσωπικό:</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p>
          <w:p w:rsidR="00FA3164" w:rsidRDefault="00FA3164" w:rsidP="00E17B21">
            <w:pPr>
              <w:pStyle w:val="Default"/>
              <w:jc w:val="both"/>
              <w:rPr>
                <w:rFonts w:asciiTheme="minorHAnsi" w:hAnsiTheme="minorHAnsi" w:cstheme="minorHAnsi"/>
                <w:sz w:val="22"/>
                <w:szCs w:val="22"/>
              </w:rPr>
            </w:pPr>
            <w:r>
              <w:rPr>
                <w:rFonts w:asciiTheme="minorHAnsi" w:hAnsiTheme="minorHAnsi" w:cstheme="minorHAnsi"/>
                <w:sz w:val="22"/>
                <w:szCs w:val="22"/>
              </w:rPr>
              <w:t>Έτος, αριθμός διευθυντικών στελεχών:</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lastRenderedPageBreak/>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p w:rsidR="00FA3164" w:rsidRPr="001934AE"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rFonts w:asciiTheme="minorHAnsi" w:hAnsiTheme="minorHAnsi" w:cstheme="minorHAnsi"/>
                <w:sz w:val="22"/>
                <w:szCs w:val="22"/>
              </w:rPr>
            </w:pPr>
            <w:r w:rsidRPr="001934AE">
              <w:rPr>
                <w:rFonts w:asciiTheme="minorHAnsi" w:hAnsiTheme="minorHAnsi" w:cstheme="minorHAnsi"/>
                <w:sz w:val="22"/>
                <w:szCs w:val="22"/>
              </w:rPr>
              <w:lastRenderedPageBreak/>
              <w:t xml:space="preserve">9) Ο οικονομικός φορέας θα έχει στη διάθεσή του τα ακόλουθα </w:t>
            </w:r>
            <w:r w:rsidRPr="00A13E8F">
              <w:rPr>
                <w:rFonts w:asciiTheme="minorHAnsi" w:hAnsiTheme="minorHAnsi" w:cstheme="minorHAnsi"/>
                <w:b/>
                <w:bCs/>
                <w:sz w:val="22"/>
                <w:szCs w:val="22"/>
              </w:rPr>
              <w:t>μηχανήματα, εγκαταστάσεις και τεχνικό εξοπλισμό</w:t>
            </w:r>
            <w:r w:rsidRPr="001934AE">
              <w:rPr>
                <w:rFonts w:asciiTheme="minorHAnsi" w:hAnsiTheme="minorHAnsi" w:cstheme="minorHAnsi"/>
                <w:sz w:val="22"/>
                <w:szCs w:val="22"/>
              </w:rPr>
              <w:t xml:space="preserve"> για την εκτέλεση της </w:t>
            </w:r>
            <w:r>
              <w:rPr>
                <w:rFonts w:asciiTheme="minorHAnsi" w:hAnsiTheme="minorHAnsi" w:cstheme="minorHAnsi"/>
                <w:sz w:val="22"/>
                <w:szCs w:val="22"/>
              </w:rPr>
              <w:t>Σύμβασης</w:t>
            </w:r>
            <w:r w:rsidRPr="001934AE">
              <w:rPr>
                <w:rFonts w:asciiTheme="minorHAnsi" w:hAnsiTheme="minorHAnsi" w:cstheme="minorHAnsi"/>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single" w:sz="4" w:space="0" w:color="auto"/>
              <w:right w:val="single" w:sz="4" w:space="0" w:color="auto"/>
            </w:tcBorders>
          </w:tcPr>
          <w:p w:rsidR="00FA3164" w:rsidRPr="001934AE" w:rsidRDefault="00FA3164" w:rsidP="00E17B21">
            <w:pPr>
              <w:pStyle w:val="Default"/>
              <w:jc w:val="both"/>
              <w:rPr>
                <w:sz w:val="22"/>
                <w:szCs w:val="22"/>
              </w:rPr>
            </w:pPr>
            <w:r w:rsidRPr="001934AE">
              <w:rPr>
                <w:rFonts w:asciiTheme="minorHAnsi" w:hAnsiTheme="minorHAnsi" w:cstheme="minorHAnsi"/>
                <w:sz w:val="22"/>
                <w:szCs w:val="22"/>
              </w:rPr>
              <w:t xml:space="preserve">10) Ο οικονομικός φορέας </w:t>
            </w:r>
            <w:r w:rsidRPr="00A13E8F">
              <w:rPr>
                <w:rFonts w:asciiTheme="minorHAnsi" w:hAnsiTheme="minorHAnsi" w:cstheme="minorHAnsi"/>
                <w:b/>
                <w:bCs/>
                <w:sz w:val="22"/>
                <w:szCs w:val="22"/>
              </w:rPr>
              <w:t xml:space="preserve">προτίθεται, να αναθέσει σε τρίτους υπό μορφή </w:t>
            </w:r>
            <w:proofErr w:type="spellStart"/>
            <w:r w:rsidRPr="00A13E8F">
              <w:rPr>
                <w:rFonts w:asciiTheme="minorHAnsi" w:hAnsiTheme="minorHAnsi" w:cstheme="minorHAnsi"/>
                <w:b/>
                <w:bCs/>
                <w:sz w:val="22"/>
                <w:szCs w:val="22"/>
              </w:rPr>
              <w:t>υπεργολαβίας</w:t>
            </w:r>
            <w:r w:rsidRPr="001934AE">
              <w:rPr>
                <w:rFonts w:asciiTheme="minorHAnsi" w:hAnsiTheme="minorHAnsi" w:cstheme="minorHAnsi"/>
                <w:sz w:val="22"/>
                <w:szCs w:val="22"/>
                <w:vertAlign w:val="superscript"/>
              </w:rPr>
              <w:t>xl</w:t>
            </w:r>
            <w:r>
              <w:rPr>
                <w:rFonts w:asciiTheme="minorHAnsi" w:hAnsiTheme="minorHAnsi" w:cstheme="minorHAnsi"/>
                <w:sz w:val="22"/>
                <w:szCs w:val="22"/>
                <w:vertAlign w:val="superscript"/>
                <w:lang w:val="en-US"/>
              </w:rPr>
              <w:t>i</w:t>
            </w:r>
            <w:r w:rsidRPr="001934AE">
              <w:rPr>
                <w:rFonts w:asciiTheme="minorHAnsi" w:hAnsiTheme="minorHAnsi" w:cstheme="minorHAnsi"/>
                <w:sz w:val="22"/>
                <w:szCs w:val="22"/>
                <w:vertAlign w:val="superscript"/>
              </w:rPr>
              <w:t>ii</w:t>
            </w:r>
            <w:proofErr w:type="spellEnd"/>
            <w:r w:rsidRPr="001934AE">
              <w:rPr>
                <w:rFonts w:asciiTheme="minorHAnsi" w:hAnsiTheme="minorHAnsi" w:cstheme="minorHAnsi"/>
                <w:sz w:val="22"/>
                <w:szCs w:val="22"/>
              </w:rPr>
              <w:t xml:space="preserve"> το ακόλουθο </w:t>
            </w:r>
            <w:r w:rsidRPr="009C515F">
              <w:rPr>
                <w:rFonts w:asciiTheme="minorHAnsi" w:hAnsiTheme="minorHAnsi" w:cstheme="minorHAnsi"/>
                <w:b/>
                <w:bCs/>
                <w:sz w:val="22"/>
                <w:szCs w:val="22"/>
              </w:rPr>
              <w:t>τμήμα</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δηλ.</w:t>
            </w:r>
            <w:r w:rsidRPr="001934AE">
              <w:rPr>
                <w:rFonts w:asciiTheme="minorHAnsi" w:hAnsiTheme="minorHAnsi" w:cstheme="minorHAnsi"/>
                <w:sz w:val="22"/>
                <w:szCs w:val="22"/>
              </w:rPr>
              <w:t xml:space="preserve"> </w:t>
            </w:r>
            <w:r w:rsidRPr="009C515F">
              <w:rPr>
                <w:rFonts w:asciiTheme="minorHAnsi" w:hAnsiTheme="minorHAnsi" w:cstheme="minorHAnsi"/>
                <w:b/>
                <w:bCs/>
                <w:sz w:val="22"/>
                <w:szCs w:val="22"/>
              </w:rPr>
              <w:t>ποσοστό</w:t>
            </w:r>
            <w:r w:rsidRPr="001934AE">
              <w:rPr>
                <w:rFonts w:asciiTheme="minorHAnsi" w:hAnsiTheme="minorHAnsi" w:cstheme="minorHAnsi"/>
                <w:sz w:val="22"/>
                <w:szCs w:val="22"/>
              </w:rPr>
              <w:t xml:space="preserve">) της </w:t>
            </w:r>
            <w:r>
              <w:rPr>
                <w:rFonts w:asciiTheme="minorHAnsi" w:hAnsiTheme="minorHAnsi" w:cstheme="minorHAnsi"/>
                <w:sz w:val="22"/>
                <w:szCs w:val="22"/>
              </w:rPr>
              <w:t>Σύμβασης</w:t>
            </w:r>
            <w:r w:rsidRPr="001934AE">
              <w:rPr>
                <w:rFonts w:asciiTheme="minorHAnsi" w:hAnsiTheme="minorHAnsi" w:cstheme="minorHAnsi"/>
                <w:sz w:val="22"/>
                <w:szCs w:val="22"/>
              </w:rPr>
              <w:t>:</w:t>
            </w:r>
            <w:r>
              <w:rPr>
                <w:i/>
                <w:iCs/>
                <w:sz w:val="22"/>
                <w:szCs w:val="22"/>
              </w:rPr>
              <w:t xml:space="preserve"> </w:t>
            </w:r>
          </w:p>
        </w:tc>
        <w:tc>
          <w:tcPr>
            <w:tcW w:w="4265" w:type="dxa"/>
            <w:tcBorders>
              <w:top w:val="single" w:sz="4" w:space="0" w:color="auto"/>
              <w:left w:val="single" w:sz="4" w:space="0" w:color="auto"/>
              <w:bottom w:val="single" w:sz="4" w:space="0" w:color="auto"/>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11)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p>
        </w:tc>
      </w:tr>
      <w:tr w:rsidR="00FA3164" w:rsidRPr="001934AE"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FA3164" w:rsidRPr="001934AE"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Κατά περίπτωση, ο οικονομικός φορέας δηλώνει περαιτέρω ότι θα προσκομίσει τα απαιτούμενα πιστοποιητικά γνησιότητας.</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167CA5">
              <w:rPr>
                <w:rFonts w:asciiTheme="minorHAnsi" w:hAnsiTheme="minorHAnsi" w:cstheme="minorHAnsi"/>
                <w:sz w:val="22"/>
                <w:szCs w:val="22"/>
              </w:rPr>
              <w:t>[   ] Ναι     [   ] Όχι</w:t>
            </w: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12) Για </w:t>
            </w:r>
            <w:r w:rsidRPr="009C515F">
              <w:rPr>
                <w:rFonts w:asciiTheme="minorHAnsi" w:hAnsiTheme="minorHAnsi" w:cstheme="minorHAnsi"/>
                <w:b/>
                <w:bCs/>
                <w:sz w:val="22"/>
                <w:szCs w:val="22"/>
              </w:rPr>
              <w:t>δημόσιες συμβάσεις προμηθειών</w:t>
            </w:r>
            <w:r w:rsidRPr="00DA09CA">
              <w:rPr>
                <w:rFonts w:asciiTheme="minorHAnsi" w:hAnsiTheme="minorHAnsi" w:cstheme="minorHAnsi"/>
                <w:sz w:val="22"/>
                <w:szCs w:val="22"/>
              </w:rPr>
              <w:t xml:space="preserve">: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Μπορεί ο οικονομικός φορέας να προσκομίσει τα απαιτούμενα </w:t>
            </w:r>
            <w:r w:rsidRPr="009C515F">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επίσημα </w:t>
            </w:r>
            <w:r w:rsidRPr="009C515F">
              <w:rPr>
                <w:rFonts w:asciiTheme="minorHAnsi" w:hAnsiTheme="minorHAnsi" w:cstheme="minorHAnsi"/>
                <w:b/>
                <w:bCs/>
                <w:sz w:val="22"/>
                <w:szCs w:val="22"/>
              </w:rPr>
              <w:t>ινστιτούτα ελέγχου ποιότητας</w:t>
            </w:r>
            <w:r w:rsidRPr="00DA09CA">
              <w:rPr>
                <w:rFonts w:asciiTheme="minorHAnsi" w:hAnsiTheme="minorHAnsi" w:cstheme="minorHAnsi"/>
                <w:sz w:val="22"/>
                <w:szCs w:val="22"/>
              </w:rPr>
              <w:t xml:space="preserve"> ή υπηρεσίες αναγνωρισμένων ικανοτήτων, με τα οποία βεβαιώνεται η καταλλ</w:t>
            </w:r>
            <w:r>
              <w:rPr>
                <w:rFonts w:asciiTheme="minorHAnsi" w:hAnsiTheme="minorHAnsi" w:cstheme="minorHAnsi"/>
                <w:sz w:val="22"/>
                <w:szCs w:val="22"/>
              </w:rPr>
              <w:t xml:space="preserve">ηλότητα των προϊόντων, </w:t>
            </w:r>
            <w:proofErr w:type="spellStart"/>
            <w:r>
              <w:rPr>
                <w:rFonts w:asciiTheme="minorHAnsi" w:hAnsiTheme="minorHAnsi" w:cstheme="minorHAnsi"/>
                <w:sz w:val="22"/>
                <w:szCs w:val="22"/>
              </w:rPr>
              <w:t>επαληθευομέ</w:t>
            </w:r>
            <w:r w:rsidRPr="00DA09CA">
              <w:rPr>
                <w:rFonts w:asciiTheme="minorHAnsi" w:hAnsiTheme="minorHAnsi" w:cstheme="minorHAnsi"/>
                <w:sz w:val="22"/>
                <w:szCs w:val="22"/>
              </w:rPr>
              <w:t>νη</w:t>
            </w:r>
            <w:proofErr w:type="spellEnd"/>
            <w:r w:rsidRPr="00DA09CA">
              <w:rPr>
                <w:rFonts w:asciiTheme="minorHAnsi" w:hAnsiTheme="minorHAnsi" w:cstheme="minorHAnsi"/>
                <w:sz w:val="22"/>
                <w:szCs w:val="22"/>
              </w:rPr>
              <w:t xml:space="preserve"> με παραπομπές στις τεχνικές προδιαγραφές ή σε πρότυπα, και τα οποία ορίζονται στη σχετική διακήρυξη ή στην πρόσκληση ή στα έγγραφα της </w:t>
            </w:r>
            <w:r>
              <w:rPr>
                <w:rFonts w:asciiTheme="minorHAnsi" w:hAnsiTheme="minorHAnsi" w:cstheme="minorHAnsi"/>
                <w:sz w:val="22"/>
                <w:szCs w:val="22"/>
              </w:rPr>
              <w:t>Σύμβασης</w:t>
            </w:r>
            <w:r w:rsidRPr="00DA09CA">
              <w:rPr>
                <w:rFonts w:asciiTheme="minorHAnsi" w:hAnsiTheme="minorHAnsi" w:cstheme="minorHAnsi"/>
                <w:sz w:val="22"/>
                <w:szCs w:val="22"/>
              </w:rPr>
              <w:t xml:space="preserve"> που αναφέρονται στη διακήρυξη;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1934AE" w:rsidTr="00E17B21">
        <w:tc>
          <w:tcPr>
            <w:tcW w:w="4264" w:type="dxa"/>
            <w:tcBorders>
              <w:top w:val="single" w:sz="4" w:space="0" w:color="auto"/>
              <w:left w:val="single" w:sz="4" w:space="0" w:color="auto"/>
              <w:bottom w:val="nil"/>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Εάν όχι</w:t>
            </w:r>
            <w:r w:rsidRPr="00DA09CA">
              <w:rPr>
                <w:rFonts w:asciiTheme="minorHAnsi" w:hAnsiTheme="minorHAnsi" w:cstheme="minorHAnsi"/>
                <w:sz w:val="22"/>
                <w:szCs w:val="22"/>
              </w:rPr>
              <w:t xml:space="preserve">, εξηγήστε τους λόγους και αναφέρετε ποια άλλα αποδεικτικά μέσα μπορούν να προσκομιστούν: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p>
        </w:tc>
      </w:tr>
      <w:tr w:rsidR="00FA3164" w:rsidRPr="001934AE"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DA09CA">
        <w:rPr>
          <w:rFonts w:asciiTheme="minorHAnsi" w:hAnsiTheme="minorHAnsi" w:cstheme="minorHAnsi"/>
          <w:sz w:val="22"/>
          <w:szCs w:val="22"/>
        </w:rPr>
        <w:t>Δ: Συστήματα διασφάλισης ποιότητας και πρότυπα περιβαλλοντικής διαχείρισης</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8529"/>
      </w:tblGrid>
      <w:tr w:rsidR="00FA3164" w:rsidRPr="00DA09CA" w:rsidTr="00E17B21">
        <w:tc>
          <w:tcPr>
            <w:tcW w:w="8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A3164" w:rsidRPr="00A32BF3"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Ο οικονομικός φορέας πρέπει να παράσχει πληροφορίες </w:t>
            </w:r>
            <w:r w:rsidRPr="009C515F">
              <w:rPr>
                <w:rFonts w:asciiTheme="minorHAnsi" w:hAnsiTheme="minorHAnsi" w:cstheme="minorHAnsi"/>
                <w:b/>
                <w:bCs/>
                <w:sz w:val="22"/>
                <w:szCs w:val="22"/>
              </w:rPr>
              <w:t>μόνο</w:t>
            </w:r>
            <w:r w:rsidRPr="00DA09CA">
              <w:rPr>
                <w:rFonts w:asciiTheme="minorHAnsi" w:hAnsiTheme="minorHAnsi" w:cstheme="minorHAnsi"/>
                <w:sz w:val="22"/>
                <w:szCs w:val="22"/>
              </w:rPr>
              <w:t xml:space="preserve"> όταν τα συστήματα διασφάλισης ποιότητας και/ή τα πρότυπα περιβαλλοντικής δια</w:t>
            </w:r>
            <w:r>
              <w:rPr>
                <w:rFonts w:asciiTheme="minorHAnsi" w:hAnsiTheme="minorHAnsi" w:cstheme="minorHAnsi"/>
                <w:sz w:val="22"/>
                <w:szCs w:val="22"/>
              </w:rPr>
              <w:t>χείρισης έχουν ζητηθεί από την Αναθέτουσα Αρχή ή τον Α</w:t>
            </w:r>
            <w:r w:rsidRPr="00DA09CA">
              <w:rPr>
                <w:rFonts w:asciiTheme="minorHAnsi" w:hAnsiTheme="minorHAnsi" w:cstheme="minorHAnsi"/>
                <w:sz w:val="22"/>
                <w:szCs w:val="22"/>
              </w:rPr>
              <w:t xml:space="preserve">ναθέτοντα </w:t>
            </w:r>
            <w:r>
              <w:rPr>
                <w:rFonts w:asciiTheme="minorHAnsi" w:hAnsiTheme="minorHAnsi" w:cstheme="minorHAnsi"/>
                <w:sz w:val="22"/>
                <w:szCs w:val="22"/>
              </w:rPr>
              <w:t>Φ</w:t>
            </w:r>
            <w:r w:rsidRPr="00DA09CA">
              <w:rPr>
                <w:rFonts w:asciiTheme="minorHAnsi" w:hAnsiTheme="minorHAnsi" w:cstheme="minorHAnsi"/>
                <w:sz w:val="22"/>
                <w:szCs w:val="22"/>
              </w:rPr>
              <w:t xml:space="preserve">ορέα στη σχετική διακήρυξη ή στην πρόσκληση ή στα έγγραφα της </w:t>
            </w:r>
            <w:r>
              <w:rPr>
                <w:rFonts w:asciiTheme="minorHAnsi" w:hAnsiTheme="minorHAnsi" w:cstheme="minorHAnsi"/>
                <w:sz w:val="22"/>
                <w:szCs w:val="22"/>
              </w:rPr>
              <w:t>Σύμβασης</w:t>
            </w:r>
            <w:r w:rsidRPr="00DA09CA">
              <w:rPr>
                <w:rFonts w:asciiTheme="minorHAnsi" w:hAnsiTheme="minorHAnsi" w:cstheme="minorHAnsi"/>
                <w:sz w:val="22"/>
                <w:szCs w:val="22"/>
              </w:rPr>
              <w:t>.</w:t>
            </w:r>
          </w:p>
        </w:tc>
      </w:tr>
    </w:tbl>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4C3836" w:rsidTr="00E17B21">
        <w:tc>
          <w:tcPr>
            <w:tcW w:w="4264" w:type="dxa"/>
            <w:tcBorders>
              <w:bottom w:val="single" w:sz="4" w:space="0" w:color="auto"/>
            </w:tcBorders>
          </w:tcPr>
          <w:p w:rsidR="00FA3164" w:rsidRPr="00DA09CA" w:rsidRDefault="00FA3164" w:rsidP="00E17B21">
            <w:pPr>
              <w:pStyle w:val="Default"/>
              <w:rPr>
                <w:rFonts w:asciiTheme="minorHAnsi" w:hAnsiTheme="minorHAnsi" w:cstheme="minorHAnsi"/>
                <w:b/>
                <w:bCs/>
                <w:sz w:val="22"/>
                <w:szCs w:val="22"/>
              </w:rPr>
            </w:pPr>
            <w:r w:rsidRPr="00DA09CA">
              <w:rPr>
                <w:rFonts w:asciiTheme="minorHAnsi" w:hAnsiTheme="minorHAnsi" w:cstheme="minorHAnsi"/>
                <w:b/>
                <w:bCs/>
                <w:sz w:val="22"/>
                <w:szCs w:val="22"/>
              </w:rPr>
              <w:t xml:space="preserve">ΣΥΣΤΗΜΑΤΑ ΔΙΑΣΦΑΛΙΣΗΣ ΠΟΙΟΤΗΤΑΣ ΚΑΙ ΠΡΟΤΥΠΑ ΠΕΡΙΒΑΛΛΟΝΤΙΚΗΣ ΔΙΑΧΕΙΡΙΣΗΣ </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RPr="00DA09CA"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 xml:space="preserve">Θα είναι σε θέση ο οικονομικός φορέας να προσκομίσει </w:t>
            </w:r>
            <w:r w:rsidRPr="00DA09CA">
              <w:rPr>
                <w:rFonts w:asciiTheme="minorHAnsi" w:hAnsiTheme="minorHAnsi" w:cstheme="minorHAnsi"/>
                <w:b/>
                <w:bCs/>
                <w:sz w:val="22"/>
                <w:szCs w:val="22"/>
              </w:rPr>
              <w:t>πιστοποιητικά</w:t>
            </w:r>
            <w:r w:rsidRPr="00DA09CA">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DA09CA">
              <w:rPr>
                <w:rFonts w:asciiTheme="minorHAnsi" w:hAnsiTheme="minorHAnsi" w:cstheme="minorHAnsi"/>
                <w:b/>
                <w:bCs/>
                <w:sz w:val="22"/>
                <w:szCs w:val="22"/>
              </w:rPr>
              <w:t>πρότυπα</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διασφάλισης</w:t>
            </w:r>
            <w:r w:rsidRPr="00DA09CA">
              <w:rPr>
                <w:rFonts w:asciiTheme="minorHAnsi" w:hAnsiTheme="minorHAnsi" w:cstheme="minorHAnsi"/>
                <w:sz w:val="22"/>
                <w:szCs w:val="22"/>
              </w:rPr>
              <w:t xml:space="preserve"> </w:t>
            </w:r>
            <w:r w:rsidRPr="00DA09CA">
              <w:rPr>
                <w:rFonts w:asciiTheme="minorHAnsi" w:hAnsiTheme="minorHAnsi" w:cstheme="minorHAnsi"/>
                <w:b/>
                <w:bCs/>
                <w:sz w:val="22"/>
                <w:szCs w:val="22"/>
              </w:rPr>
              <w:t>ποιότητας</w:t>
            </w:r>
            <w:r w:rsidRPr="00DA09CA">
              <w:rPr>
                <w:rFonts w:asciiTheme="minorHAnsi" w:hAnsiTheme="minorHAnsi" w:cstheme="minorHAnsi"/>
                <w:sz w:val="22"/>
                <w:szCs w:val="22"/>
              </w:rPr>
              <w:t>, συμπεριλαμβανομένης της προσβασιμότητας για άτομα με ειδικές ανάγκες;</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DA09CA"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b/>
                <w:bCs/>
                <w:sz w:val="22"/>
                <w:szCs w:val="22"/>
              </w:rPr>
              <w:t>Εάν όχι</w:t>
            </w:r>
            <w:r w:rsidRPr="00DA09CA">
              <w:rPr>
                <w:rFonts w:asciiTheme="minorHAnsi" w:hAnsiTheme="minorHAnsi" w:cstheme="minorHAnsi"/>
                <w:sz w:val="22"/>
                <w:szCs w:val="22"/>
              </w:rPr>
              <w:t>, εξηγήστε τους λόγους και διευκρινίστε ποια άλλα αποδεικτικά μέσα μπορούν να προσκομιστούν όσον αφορά το σύστημα διασφάλισης ποιότητας:</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nil"/>
              <w:right w:val="single" w:sz="4" w:space="0" w:color="auto"/>
            </w:tcBorders>
          </w:tcPr>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DA09CA" w:rsidTr="00E17B21">
        <w:tc>
          <w:tcPr>
            <w:tcW w:w="4264" w:type="dxa"/>
            <w:tcBorders>
              <w:top w:val="nil"/>
              <w:left w:val="single" w:sz="4" w:space="0" w:color="auto"/>
              <w:bottom w:val="single" w:sz="4" w:space="0" w:color="auto"/>
              <w:right w:val="single" w:sz="4" w:space="0" w:color="auto"/>
            </w:tcBorders>
          </w:tcPr>
          <w:p w:rsidR="00FA3164" w:rsidRPr="00DA09CA" w:rsidRDefault="00FA3164" w:rsidP="00E17B21">
            <w:pPr>
              <w:pStyle w:val="Default"/>
              <w:jc w:val="both"/>
              <w:rPr>
                <w:rFonts w:asciiTheme="minorHAnsi" w:hAnsiTheme="minorHAnsi" w:cstheme="minorHAnsi"/>
                <w:sz w:val="22"/>
                <w:szCs w:val="22"/>
              </w:rPr>
            </w:pPr>
            <w:r w:rsidRPr="00DA09CA">
              <w:rPr>
                <w:rFonts w:asciiTheme="minorHAnsi" w:hAnsiTheme="minorHAnsi" w:cstheme="minorHAnsi"/>
                <w:sz w:val="22"/>
                <w:szCs w:val="22"/>
              </w:rPr>
              <w:t>Εάν η σχετική τεκμηρίωση διατίθεται ηλεκτρονικά, αναφέρετε:</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526480"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795851" w:rsidTr="00E17B21">
        <w:tc>
          <w:tcPr>
            <w:tcW w:w="4264" w:type="dxa"/>
            <w:tcBorders>
              <w:top w:val="single" w:sz="4" w:space="0" w:color="auto"/>
              <w:left w:val="single" w:sz="4" w:space="0" w:color="auto"/>
              <w:bottom w:val="nil"/>
              <w:right w:val="single" w:sz="4" w:space="0" w:color="auto"/>
            </w:tcBorders>
          </w:tcPr>
          <w:p w:rsidR="00FA3164" w:rsidRPr="00795851" w:rsidRDefault="00FA3164" w:rsidP="00E17B21">
            <w:pPr>
              <w:pStyle w:val="Default"/>
              <w:jc w:val="both"/>
              <w:rPr>
                <w:rFonts w:asciiTheme="minorHAnsi" w:hAnsiTheme="minorHAnsi" w:cstheme="minorHAnsi"/>
                <w:sz w:val="22"/>
                <w:szCs w:val="22"/>
              </w:rPr>
            </w:pPr>
            <w:r w:rsidRPr="00795851">
              <w:rPr>
                <w:rFonts w:asciiTheme="minorHAnsi" w:hAnsiTheme="minorHAnsi" w:cstheme="minorHAnsi"/>
                <w:sz w:val="22"/>
                <w:szCs w:val="22"/>
              </w:rPr>
              <w:t xml:space="preserve">Θα είναι σε θέση ο οικονομικός φορέας να προσκομίσει </w:t>
            </w:r>
            <w:r w:rsidRPr="00795851">
              <w:rPr>
                <w:rFonts w:asciiTheme="minorHAnsi" w:hAnsiTheme="minorHAnsi" w:cstheme="minorHAnsi"/>
                <w:b/>
                <w:bCs/>
                <w:sz w:val="22"/>
                <w:szCs w:val="22"/>
              </w:rPr>
              <w:t>πιστοποιητικά</w:t>
            </w:r>
            <w:r w:rsidRPr="00795851">
              <w:rPr>
                <w:rFonts w:asciiTheme="minorHAnsi" w:hAnsiTheme="minorHAnsi" w:cstheme="minorHAnsi"/>
                <w:sz w:val="22"/>
                <w:szCs w:val="22"/>
              </w:rPr>
              <w:t xml:space="preserve"> που έχουν εκδοθεί από ανεξάρτητους οργανισμούς που βεβαιώνουν ότι ο οικονομικός φορέας συμμορφώνεται με τα απαιτούμενα </w:t>
            </w:r>
            <w:r w:rsidRPr="00795851">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rsidR="00FA3164" w:rsidRPr="00DA09CA" w:rsidRDefault="00FA3164" w:rsidP="00E17B21">
            <w:pPr>
              <w:pStyle w:val="Default"/>
              <w:jc w:val="both"/>
              <w:rPr>
                <w:rFonts w:asciiTheme="minorHAnsi" w:hAnsiTheme="minorHAnsi" w:cstheme="minorHAnsi"/>
                <w:sz w:val="22"/>
                <w:szCs w:val="22"/>
              </w:rPr>
            </w:pPr>
          </w:p>
        </w:tc>
        <w:tc>
          <w:tcPr>
            <w:tcW w:w="4265" w:type="dxa"/>
            <w:tcBorders>
              <w:top w:val="single" w:sz="4" w:space="0" w:color="auto"/>
              <w:left w:val="single" w:sz="4" w:space="0" w:color="auto"/>
              <w:bottom w:val="nil"/>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167CA5">
              <w:rPr>
                <w:rFonts w:asciiTheme="minorHAnsi" w:hAnsiTheme="minorHAnsi" w:cstheme="minorHAnsi"/>
                <w:sz w:val="22"/>
                <w:szCs w:val="22"/>
              </w:rPr>
              <w:t>[   ] Ναι     [   ] Όχι</w:t>
            </w:r>
          </w:p>
        </w:tc>
      </w:tr>
      <w:tr w:rsidR="00FA3164" w:rsidRPr="00795851" w:rsidTr="00E17B21">
        <w:tc>
          <w:tcPr>
            <w:tcW w:w="4264" w:type="dxa"/>
            <w:tcBorders>
              <w:top w:val="nil"/>
              <w:left w:val="single" w:sz="4" w:space="0" w:color="auto"/>
              <w:bottom w:val="single" w:sz="4" w:space="0" w:color="auto"/>
              <w:right w:val="single" w:sz="4" w:space="0" w:color="auto"/>
            </w:tcBorders>
          </w:tcPr>
          <w:p w:rsidR="00FA3164" w:rsidRPr="00795851" w:rsidRDefault="00FA3164" w:rsidP="00E17B21">
            <w:pPr>
              <w:pStyle w:val="Default"/>
              <w:jc w:val="both"/>
              <w:rPr>
                <w:rFonts w:asciiTheme="minorHAnsi" w:hAnsiTheme="minorHAnsi" w:cstheme="minorHAnsi"/>
                <w:sz w:val="22"/>
                <w:szCs w:val="22"/>
              </w:rPr>
            </w:pPr>
            <w:r w:rsidRPr="001911EE">
              <w:rPr>
                <w:rFonts w:asciiTheme="minorHAnsi" w:hAnsiTheme="minorHAnsi" w:cstheme="minorHAnsi"/>
                <w:b/>
                <w:bCs/>
                <w:sz w:val="22"/>
                <w:szCs w:val="22"/>
              </w:rPr>
              <w:t>Εάν όχι</w:t>
            </w:r>
            <w:r w:rsidRPr="00795851">
              <w:rPr>
                <w:rFonts w:asciiTheme="minorHAnsi" w:hAnsiTheme="minorHAnsi" w:cstheme="minorHAnsi"/>
                <w:sz w:val="22"/>
                <w:szCs w:val="22"/>
              </w:rPr>
              <w:t xml:space="preserve">, εξηγήστε τους λόγους και διευκρινίστε ποια άλλα αποδεικτικά μέσα μπορούν να προσκομιστούν όσον αφορά τα </w:t>
            </w:r>
            <w:r w:rsidRPr="001911EE">
              <w:rPr>
                <w:rFonts w:asciiTheme="minorHAnsi" w:hAnsiTheme="minorHAnsi" w:cstheme="minorHAnsi"/>
                <w:b/>
                <w:bCs/>
                <w:sz w:val="22"/>
                <w:szCs w:val="22"/>
              </w:rPr>
              <w:t>συστήματα ή πρότυπα περιβαλλοντικής διαχείρισης</w:t>
            </w:r>
            <w:r w:rsidRPr="00795851">
              <w:rPr>
                <w:rFonts w:asciiTheme="minorHAnsi" w:hAnsiTheme="minorHAnsi" w:cstheme="minorHAnsi"/>
                <w:sz w:val="22"/>
                <w:szCs w:val="22"/>
              </w:rPr>
              <w:t xml:space="preserve">: </w:t>
            </w:r>
          </w:p>
          <w:p w:rsidR="00FA3164" w:rsidRPr="00795851" w:rsidRDefault="00FA3164" w:rsidP="00E17B21">
            <w:pPr>
              <w:pStyle w:val="Default"/>
              <w:jc w:val="both"/>
              <w:rPr>
                <w:rFonts w:asciiTheme="minorHAnsi" w:hAnsiTheme="minorHAnsi" w:cstheme="minorHAnsi"/>
                <w:sz w:val="22"/>
                <w:szCs w:val="22"/>
              </w:rPr>
            </w:pPr>
          </w:p>
        </w:tc>
        <w:tc>
          <w:tcPr>
            <w:tcW w:w="4265" w:type="dxa"/>
            <w:tcBorders>
              <w:top w:val="nil"/>
              <w:left w:val="single" w:sz="4" w:space="0" w:color="auto"/>
              <w:bottom w:val="single" w:sz="4" w:space="0" w:color="auto"/>
              <w:right w:val="single" w:sz="4" w:space="0" w:color="auto"/>
            </w:tcBorders>
          </w:tcPr>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r w:rsidR="00FA3164" w:rsidRPr="00795851" w:rsidTr="00E17B21">
        <w:tc>
          <w:tcPr>
            <w:tcW w:w="4264" w:type="dxa"/>
            <w:tcBorders>
              <w:top w:val="single" w:sz="4" w:space="0" w:color="auto"/>
              <w:left w:val="single" w:sz="4" w:space="0" w:color="auto"/>
              <w:bottom w:val="single" w:sz="4" w:space="0" w:color="auto"/>
              <w:right w:val="single" w:sz="4" w:space="0" w:color="auto"/>
            </w:tcBorders>
          </w:tcPr>
          <w:p w:rsidR="00FA3164" w:rsidRPr="00795851" w:rsidRDefault="00FA3164" w:rsidP="00E17B21">
            <w:pPr>
              <w:pStyle w:val="Default"/>
              <w:jc w:val="both"/>
              <w:rPr>
                <w:rFonts w:asciiTheme="minorHAnsi" w:hAnsiTheme="minorHAnsi" w:cstheme="minorHAnsi"/>
                <w:sz w:val="22"/>
                <w:szCs w:val="22"/>
              </w:rPr>
            </w:pPr>
            <w:r w:rsidRPr="00795851">
              <w:rPr>
                <w:rFonts w:asciiTheme="minorHAnsi" w:hAnsiTheme="minorHAnsi" w:cstheme="minorHAnsi"/>
                <w:sz w:val="22"/>
                <w:szCs w:val="22"/>
              </w:rPr>
              <w:lastRenderedPageBreak/>
              <w:t>Εάν η σχετική τεκμηρίωση διατίθεται ηλεκτρονικά, αναφέρετε:</w:t>
            </w:r>
          </w:p>
        </w:tc>
        <w:tc>
          <w:tcPr>
            <w:tcW w:w="4265" w:type="dxa"/>
            <w:tcBorders>
              <w:top w:val="single" w:sz="4" w:space="0" w:color="auto"/>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E42CE2" w:rsidRDefault="00FA3164" w:rsidP="00E17B21">
            <w:pPr>
              <w:pStyle w:val="Default"/>
              <w:jc w:val="both"/>
              <w:rPr>
                <w:rFonts w:asciiTheme="minorHAnsi" w:hAnsiTheme="minorHAnsi" w:cstheme="minorHAnsi"/>
                <w:sz w:val="22"/>
                <w:szCs w:val="22"/>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rPr>
          <w:rFonts w:cstheme="minorHAnsi"/>
          <w:color w:val="000000"/>
          <w:szCs w:val="22"/>
        </w:rPr>
      </w:pPr>
      <w:r>
        <w:rPr>
          <w:rFonts w:cstheme="minorHAnsi"/>
          <w:szCs w:val="22"/>
        </w:rPr>
        <w:br w:type="page"/>
      </w:r>
    </w:p>
    <w:p w:rsidR="00FA3164" w:rsidRDefault="00FA3164" w:rsidP="00FA3164">
      <w:pPr>
        <w:pStyle w:val="Default"/>
        <w:rPr>
          <w:rFonts w:asciiTheme="minorHAnsi" w:hAnsiTheme="minorHAnsi" w:cstheme="minorHAnsi"/>
          <w:b/>
          <w:bCs/>
          <w:sz w:val="22"/>
          <w:szCs w:val="22"/>
        </w:rPr>
      </w:pPr>
      <w:r>
        <w:rPr>
          <w:rFonts w:ascii="Calibri" w:hAnsi="Calibri" w:cs="Calibri"/>
          <w:b/>
          <w:bCs/>
        </w:rPr>
        <w:lastRenderedPageBreak/>
        <w:t>ΜΕΡΟΣ 5</w:t>
      </w:r>
      <w:r w:rsidRPr="00D17F35">
        <w:rPr>
          <w:rFonts w:ascii="Calibri" w:hAnsi="Calibri" w:cs="Calibri"/>
          <w:b/>
          <w:bCs/>
        </w:rPr>
        <w:t xml:space="preserve">: </w:t>
      </w:r>
      <w:r>
        <w:rPr>
          <w:rFonts w:asciiTheme="minorHAnsi" w:hAnsiTheme="minorHAnsi" w:cstheme="minorHAnsi"/>
          <w:b/>
          <w:bCs/>
          <w:sz w:val="22"/>
          <w:szCs w:val="22"/>
        </w:rPr>
        <w:t>ΠΕΡΙΟΡΙΣΜΟΣ ΤΟΥ ΑΡΙΘΜΟΥ ΤΩΝ ΠΛΗΡΟΥΝΤΩΝ ΤΑ ΚΡΙΤΗΡΙΑ ΕΠΙΛΟΓΗΣ ΥΠΟΨΗΦΙΩΝ</w:t>
      </w:r>
    </w:p>
    <w:p w:rsidR="00FA3164" w:rsidRDefault="00FA3164" w:rsidP="00FA3164">
      <w:pPr>
        <w:pStyle w:val="Default"/>
        <w:rPr>
          <w:rFonts w:asciiTheme="minorHAnsi" w:hAnsiTheme="minorHAnsi" w:cstheme="minorHAnsi"/>
          <w:b/>
          <w:bCs/>
          <w:sz w:val="22"/>
          <w:szCs w:val="22"/>
        </w:rPr>
      </w:pPr>
    </w:p>
    <w:tbl>
      <w:tblPr>
        <w:tblStyle w:val="TableGrid"/>
        <w:tblW w:w="0" w:type="auto"/>
        <w:tblBorders>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529"/>
      </w:tblGrid>
      <w:tr w:rsidR="00FA3164" w:rsidTr="00E17B21">
        <w:tc>
          <w:tcPr>
            <w:tcW w:w="8529" w:type="dxa"/>
            <w:shd w:val="clear" w:color="auto" w:fill="D9D9D9" w:themeFill="background1" w:themeFillShade="D9"/>
          </w:tcPr>
          <w:p w:rsidR="00FA3164" w:rsidRDefault="00FA3164" w:rsidP="00E17B21">
            <w:pPr>
              <w:autoSpaceDE w:val="0"/>
              <w:autoSpaceDN w:val="0"/>
              <w:adjustRightInd w:val="0"/>
              <w:rPr>
                <w:rFonts w:cstheme="minorHAnsi"/>
                <w:color w:val="000000"/>
                <w:szCs w:val="22"/>
              </w:rPr>
            </w:pPr>
            <w:r w:rsidRPr="001911EE">
              <w:rPr>
                <w:rFonts w:cstheme="minorHAnsi"/>
                <w:color w:val="000000"/>
                <w:szCs w:val="22"/>
              </w:rPr>
              <w:t xml:space="preserve">Ο οικονομικός φορέας πρέπει να παράσχει πληροφορίες </w:t>
            </w:r>
            <w:r w:rsidRPr="009C515F">
              <w:rPr>
                <w:rFonts w:cstheme="minorHAnsi"/>
                <w:b/>
                <w:bCs/>
                <w:color w:val="000000"/>
                <w:szCs w:val="22"/>
              </w:rPr>
              <w:t>μόνο</w:t>
            </w:r>
            <w:r>
              <w:rPr>
                <w:rFonts w:cstheme="minorHAnsi"/>
                <w:color w:val="000000"/>
                <w:szCs w:val="22"/>
              </w:rPr>
              <w:t xml:space="preserve"> όταν η Αναθέτουσα Αρχή ή ο Αναθέτων Φ</w:t>
            </w:r>
            <w:r w:rsidRPr="001911EE">
              <w:rPr>
                <w:rFonts w:cstheme="minorHAnsi"/>
                <w:color w:val="000000"/>
                <w:szCs w:val="22"/>
              </w:rPr>
              <w:t>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εφόσον συντρέχει περίπτωση, που θα πρέπει να προσκομιστούν, ορίζονται στη σχετική διακήρυξη ή στην πρόσκλ</w:t>
            </w:r>
            <w:r>
              <w:rPr>
                <w:rFonts w:cstheme="minorHAnsi"/>
                <w:color w:val="000000"/>
                <w:szCs w:val="22"/>
              </w:rPr>
              <w:t>ηση ή στα έγγραφα της Σύμβασης.</w:t>
            </w:r>
          </w:p>
          <w:p w:rsidR="00FA3164" w:rsidRPr="001911EE" w:rsidRDefault="00FA3164" w:rsidP="00E17B21">
            <w:pPr>
              <w:autoSpaceDE w:val="0"/>
              <w:autoSpaceDN w:val="0"/>
              <w:adjustRightInd w:val="0"/>
              <w:rPr>
                <w:rFonts w:cstheme="minorHAnsi"/>
                <w:color w:val="000000"/>
                <w:szCs w:val="22"/>
              </w:rPr>
            </w:pPr>
          </w:p>
          <w:p w:rsidR="00FA3164" w:rsidRPr="001911EE" w:rsidRDefault="00FA3164" w:rsidP="00E17B21">
            <w:pPr>
              <w:pStyle w:val="Default"/>
              <w:jc w:val="both"/>
              <w:rPr>
                <w:rFonts w:asciiTheme="minorHAnsi" w:hAnsiTheme="minorHAnsi" w:cstheme="minorHAnsi"/>
                <w:sz w:val="22"/>
                <w:szCs w:val="22"/>
              </w:rPr>
            </w:pPr>
            <w:r w:rsidRPr="009C515F">
              <w:rPr>
                <w:rFonts w:asciiTheme="minorHAnsi" w:hAnsiTheme="minorHAnsi" w:cstheme="minorHAnsi"/>
                <w:b/>
                <w:bCs/>
                <w:sz w:val="22"/>
                <w:szCs w:val="22"/>
              </w:rPr>
              <w:t>Για κλειστές διαδικασίες, ανταγωνιστικές διαδικασίες με διαπραγμάτευση, διαδικασίες ανταγωνιστικού διαλόγου και συμπράξεις καινοτομίας μόνον</w:t>
            </w:r>
            <w:r w:rsidRPr="001911EE">
              <w:rPr>
                <w:rFonts w:asciiTheme="minorHAnsi" w:hAnsiTheme="minorHAnsi" w:cstheme="minorHAnsi"/>
                <w:sz w:val="22"/>
                <w:szCs w:val="22"/>
              </w:rPr>
              <w:t>:</w:t>
            </w:r>
          </w:p>
        </w:tc>
      </w:tr>
    </w:tbl>
    <w:p w:rsidR="00FA3164" w:rsidRDefault="00FA3164" w:rsidP="00FA3164">
      <w:pPr>
        <w:pStyle w:val="Default"/>
        <w:jc w:val="both"/>
        <w:rPr>
          <w:rFonts w:ascii="Calibri" w:hAnsi="Calibri" w:cs="Calibri"/>
        </w:rPr>
      </w:pPr>
    </w:p>
    <w:p w:rsidR="00FA3164"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Ο οικονομικός φορέας δηλώνει ότι:</w:t>
      </w:r>
    </w:p>
    <w:p w:rsidR="00FA3164" w:rsidRDefault="00FA3164" w:rsidP="00FA3164">
      <w:pPr>
        <w:pStyle w:val="Defaul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64"/>
        <w:gridCol w:w="4265"/>
      </w:tblGrid>
      <w:tr w:rsidR="00FA3164" w:rsidRPr="00B03229" w:rsidTr="00E17B21">
        <w:tc>
          <w:tcPr>
            <w:tcW w:w="4264"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Pr>
                <w:rFonts w:asciiTheme="minorHAnsi" w:hAnsiTheme="minorHAnsi" w:cstheme="minorHAnsi"/>
                <w:b/>
                <w:bCs/>
                <w:sz w:val="22"/>
                <w:szCs w:val="22"/>
              </w:rPr>
              <w:t>ΠΕΡΙΟΡΙΣΜΟΣ ΤΟΥ ΑΡΙΘΜΟΥ</w:t>
            </w:r>
          </w:p>
        </w:tc>
        <w:tc>
          <w:tcPr>
            <w:tcW w:w="4265" w:type="dxa"/>
            <w:tcBorders>
              <w:bottom w:val="single" w:sz="4" w:space="0" w:color="auto"/>
            </w:tcBorders>
          </w:tcPr>
          <w:p w:rsidR="00FA3164" w:rsidRPr="00B03229" w:rsidRDefault="00FA3164" w:rsidP="00E17B21">
            <w:pPr>
              <w:pStyle w:val="Default"/>
              <w:jc w:val="center"/>
              <w:rPr>
                <w:rFonts w:asciiTheme="minorHAnsi" w:hAnsiTheme="minorHAnsi" w:cstheme="minorHAnsi"/>
                <w:b/>
                <w:bCs/>
                <w:sz w:val="22"/>
                <w:szCs w:val="22"/>
              </w:rPr>
            </w:pPr>
            <w:r w:rsidRPr="00B03229">
              <w:rPr>
                <w:rFonts w:asciiTheme="minorHAnsi" w:hAnsiTheme="minorHAnsi" w:cstheme="minorHAnsi"/>
                <w:b/>
                <w:bCs/>
                <w:sz w:val="22"/>
                <w:szCs w:val="22"/>
              </w:rPr>
              <w:t>ΑΠΑΝΤΗΣΗ</w:t>
            </w:r>
          </w:p>
        </w:tc>
      </w:tr>
      <w:tr w:rsidR="00FA3164" w:rsidTr="00E17B21">
        <w:tc>
          <w:tcPr>
            <w:tcW w:w="4264" w:type="dxa"/>
            <w:tcBorders>
              <w:top w:val="single" w:sz="4" w:space="0" w:color="auto"/>
              <w:left w:val="single" w:sz="4" w:space="0" w:color="auto"/>
              <w:bottom w:val="nil"/>
              <w:right w:val="single" w:sz="4" w:space="0" w:color="auto"/>
            </w:tcBorders>
          </w:tcPr>
          <w:p w:rsidR="00FA3164" w:rsidRDefault="00FA3164" w:rsidP="00E17B21">
            <w:pPr>
              <w:pStyle w:val="Default"/>
              <w:jc w:val="both"/>
              <w:rPr>
                <w:sz w:val="22"/>
                <w:szCs w:val="22"/>
              </w:rPr>
            </w:pPr>
            <w:r w:rsidRPr="004D4720">
              <w:rPr>
                <w:rFonts w:asciiTheme="minorHAnsi" w:hAnsiTheme="minorHAnsi" w:cstheme="minorHAnsi"/>
                <w:b/>
                <w:bCs/>
                <w:sz w:val="22"/>
                <w:szCs w:val="22"/>
              </w:rPr>
              <w:t>Πληροί</w:t>
            </w:r>
            <w:r w:rsidRPr="004D4720">
              <w:rPr>
                <w:rFonts w:asciiTheme="minorHAnsi" w:hAnsiTheme="minorHAnsi" w:cstheme="minorHAnsi"/>
                <w:sz w:val="22"/>
                <w:szCs w:val="22"/>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r>
              <w:rPr>
                <w:sz w:val="22"/>
                <w:szCs w:val="22"/>
              </w:rPr>
              <w:t xml:space="preserve"> </w:t>
            </w:r>
          </w:p>
          <w:p w:rsidR="00FA3164" w:rsidRPr="004D4720" w:rsidRDefault="00FA3164" w:rsidP="00E17B21">
            <w:pPr>
              <w:pStyle w:val="Default"/>
              <w:jc w:val="both"/>
              <w:rPr>
                <w:sz w:val="22"/>
                <w:szCs w:val="22"/>
              </w:rPr>
            </w:pPr>
          </w:p>
        </w:tc>
        <w:tc>
          <w:tcPr>
            <w:tcW w:w="4265" w:type="dxa"/>
            <w:tcBorders>
              <w:top w:val="single" w:sz="4" w:space="0" w:color="auto"/>
              <w:left w:val="single" w:sz="4" w:space="0" w:color="auto"/>
              <w:bottom w:val="nil"/>
              <w:right w:val="single" w:sz="4" w:space="0" w:color="auto"/>
            </w:tcBorders>
          </w:tcPr>
          <w:p w:rsidR="00FA3164" w:rsidRPr="002443C9" w:rsidRDefault="00FA3164" w:rsidP="00E17B21">
            <w:pPr>
              <w:pStyle w:val="Default"/>
              <w:jc w:val="both"/>
              <w:rPr>
                <w:rFonts w:asciiTheme="minorHAnsi" w:hAnsiTheme="minorHAnsi" w:cstheme="minorHAnsi"/>
                <w:i/>
                <w:iCs/>
                <w:sz w:val="18"/>
                <w:szCs w:val="18"/>
              </w:rPr>
            </w:pPr>
            <w:r w:rsidRPr="002443C9">
              <w:rPr>
                <w:rFonts w:asciiTheme="minorHAnsi" w:hAnsiTheme="minorHAnsi" w:cstheme="minorHAnsi"/>
                <w:i/>
                <w:iCs/>
                <w:sz w:val="18"/>
                <w:szCs w:val="18"/>
              </w:rPr>
              <w:t>[συμπληρώστε]</w:t>
            </w:r>
          </w:p>
        </w:tc>
      </w:tr>
      <w:tr w:rsidR="00FA3164" w:rsidTr="00E17B21">
        <w:tc>
          <w:tcPr>
            <w:tcW w:w="4264" w:type="dxa"/>
            <w:tcBorders>
              <w:top w:val="nil"/>
              <w:left w:val="single" w:sz="4" w:space="0" w:color="auto"/>
              <w:bottom w:val="nil"/>
              <w:right w:val="single" w:sz="4" w:space="0" w:color="auto"/>
            </w:tcBorders>
          </w:tcPr>
          <w:p w:rsidR="00FA3164" w:rsidRDefault="00FA3164" w:rsidP="00E17B21">
            <w:pPr>
              <w:pStyle w:val="Default"/>
              <w:jc w:val="both"/>
              <w:rPr>
                <w:sz w:val="22"/>
                <w:szCs w:val="22"/>
              </w:rPr>
            </w:pPr>
            <w:r w:rsidRPr="004D4720">
              <w:rPr>
                <w:rFonts w:asciiTheme="minorHAnsi" w:hAnsiTheme="minorHAnsi" w:cstheme="minorHAnsi"/>
                <w:sz w:val="22"/>
                <w:szCs w:val="22"/>
              </w:rPr>
              <w:t xml:space="preserve">Εφόσον ζητούνται ορισμένα πιστοποιητικά ή λοιπές μορφές αποδεικτικών εγγράφων, αναφέρετε για </w:t>
            </w:r>
            <w:r w:rsidRPr="004D4720">
              <w:rPr>
                <w:rFonts w:asciiTheme="minorHAnsi" w:hAnsiTheme="minorHAnsi" w:cstheme="minorHAnsi"/>
                <w:b/>
                <w:bCs/>
                <w:sz w:val="22"/>
                <w:szCs w:val="22"/>
              </w:rPr>
              <w:t>καθένα από αυτά</w:t>
            </w:r>
            <w:r w:rsidRPr="004D4720">
              <w:rPr>
                <w:rFonts w:asciiTheme="minorHAnsi" w:hAnsiTheme="minorHAnsi" w:cstheme="minorHAnsi"/>
                <w:sz w:val="22"/>
                <w:szCs w:val="22"/>
              </w:rPr>
              <w:t xml:space="preserve"> αν ο οικονομικός φορέας διαθέτει τα απαιτούμενα έγγραφα:</w:t>
            </w:r>
            <w:r>
              <w:rPr>
                <w:sz w:val="22"/>
                <w:szCs w:val="22"/>
              </w:rPr>
              <w:t xml:space="preserve"> </w:t>
            </w:r>
          </w:p>
          <w:p w:rsidR="00FA3164" w:rsidRPr="004D4720" w:rsidRDefault="00FA3164" w:rsidP="00E17B21">
            <w:pPr>
              <w:pStyle w:val="Default"/>
              <w:jc w:val="both"/>
              <w:rPr>
                <w:sz w:val="22"/>
                <w:szCs w:val="22"/>
              </w:rPr>
            </w:pPr>
          </w:p>
        </w:tc>
        <w:tc>
          <w:tcPr>
            <w:tcW w:w="4265" w:type="dxa"/>
            <w:tcBorders>
              <w:top w:val="nil"/>
              <w:left w:val="single" w:sz="4" w:space="0" w:color="auto"/>
              <w:bottom w:val="nil"/>
              <w:right w:val="single" w:sz="4" w:space="0" w:color="auto"/>
            </w:tcBorders>
          </w:tcPr>
          <w:p w:rsidR="00FA3164" w:rsidRPr="009C515F" w:rsidRDefault="00FA3164" w:rsidP="00E17B21">
            <w:pPr>
              <w:pStyle w:val="Default"/>
              <w:jc w:val="both"/>
              <w:rPr>
                <w:rFonts w:asciiTheme="minorHAnsi" w:hAnsiTheme="minorHAnsi" w:cstheme="minorHAnsi"/>
                <w:i/>
                <w:iCs/>
                <w:sz w:val="18"/>
                <w:szCs w:val="18"/>
                <w:lang w:val="en-US"/>
              </w:rPr>
            </w:pPr>
            <w:r w:rsidRPr="00167CA5">
              <w:rPr>
                <w:rFonts w:asciiTheme="minorHAnsi" w:hAnsiTheme="minorHAnsi" w:cstheme="minorHAnsi"/>
                <w:sz w:val="22"/>
                <w:szCs w:val="22"/>
              </w:rPr>
              <w:t>[   ] Ναι     [   ] Όχι</w:t>
            </w:r>
            <w:r>
              <w:rPr>
                <w:rFonts w:asciiTheme="minorHAnsi" w:hAnsiTheme="minorHAnsi" w:cstheme="minorHAnsi"/>
                <w:sz w:val="22"/>
                <w:szCs w:val="22"/>
                <w:lang w:val="en-US"/>
              </w:rPr>
              <w:t xml:space="preserve"> </w:t>
            </w:r>
            <w:r w:rsidRPr="009C515F">
              <w:rPr>
                <w:rFonts w:asciiTheme="minorHAnsi" w:hAnsiTheme="minorHAnsi" w:cstheme="minorHAnsi"/>
                <w:sz w:val="22"/>
                <w:szCs w:val="22"/>
                <w:vertAlign w:val="superscript"/>
                <w:lang w:val="en-US"/>
              </w:rPr>
              <w:t>xlv</w:t>
            </w:r>
          </w:p>
        </w:tc>
      </w:tr>
      <w:tr w:rsidR="00FA3164" w:rsidRPr="004D4720" w:rsidTr="00E17B21">
        <w:tc>
          <w:tcPr>
            <w:tcW w:w="4264" w:type="dxa"/>
            <w:tcBorders>
              <w:top w:val="nil"/>
              <w:left w:val="single" w:sz="4" w:space="0" w:color="auto"/>
              <w:bottom w:val="single" w:sz="4" w:space="0" w:color="auto"/>
              <w:right w:val="single" w:sz="4" w:space="0" w:color="auto"/>
            </w:tcBorders>
          </w:tcPr>
          <w:p w:rsidR="00FA3164" w:rsidRPr="004D4720" w:rsidRDefault="00FA3164" w:rsidP="00E17B21">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Εάν ορισμένα από τα εν λόγω πιστοποιητικά ή λοιπές μορφές αποδεικτικών στοιχείων διατίθενται </w:t>
            </w:r>
            <w:proofErr w:type="spellStart"/>
            <w:r w:rsidRPr="004D4720">
              <w:rPr>
                <w:rFonts w:asciiTheme="minorHAnsi" w:hAnsiTheme="minorHAnsi" w:cstheme="minorHAnsi"/>
                <w:sz w:val="22"/>
                <w:szCs w:val="22"/>
              </w:rPr>
              <w:t>ηλεκτρονικά</w:t>
            </w:r>
            <w:r>
              <w:rPr>
                <w:rFonts w:asciiTheme="minorHAnsi" w:hAnsiTheme="minorHAnsi" w:cstheme="minorHAnsi"/>
                <w:sz w:val="22"/>
                <w:szCs w:val="22"/>
                <w:vertAlign w:val="superscript"/>
              </w:rPr>
              <w:t>xl</w:t>
            </w:r>
            <w:r w:rsidRPr="004D4720">
              <w:rPr>
                <w:rFonts w:asciiTheme="minorHAnsi" w:hAnsiTheme="minorHAnsi" w:cstheme="minorHAnsi"/>
                <w:sz w:val="22"/>
                <w:szCs w:val="22"/>
                <w:vertAlign w:val="superscript"/>
              </w:rPr>
              <w:t>i</w:t>
            </w:r>
            <w:proofErr w:type="spellEnd"/>
            <w:r>
              <w:rPr>
                <w:rFonts w:asciiTheme="minorHAnsi" w:hAnsiTheme="minorHAnsi" w:cstheme="minorHAnsi"/>
                <w:sz w:val="22"/>
                <w:szCs w:val="22"/>
                <w:vertAlign w:val="superscript"/>
                <w:lang w:val="en-US"/>
              </w:rPr>
              <w:t>v</w:t>
            </w:r>
            <w:r w:rsidRPr="004D4720">
              <w:rPr>
                <w:rFonts w:asciiTheme="minorHAnsi" w:hAnsiTheme="minorHAnsi" w:cstheme="minorHAnsi"/>
                <w:sz w:val="22"/>
                <w:szCs w:val="22"/>
              </w:rPr>
              <w:t xml:space="preserve">, αναφέρετε για το </w:t>
            </w:r>
            <w:r w:rsidRPr="004D4720">
              <w:rPr>
                <w:rFonts w:asciiTheme="minorHAnsi" w:hAnsiTheme="minorHAnsi" w:cstheme="minorHAnsi"/>
                <w:b/>
                <w:bCs/>
                <w:sz w:val="22"/>
                <w:szCs w:val="22"/>
              </w:rPr>
              <w:t>καθένα</w:t>
            </w:r>
            <w:r w:rsidRPr="004D4720">
              <w:rPr>
                <w:rFonts w:asciiTheme="minorHAnsi" w:hAnsiTheme="minorHAnsi" w:cstheme="minorHAnsi"/>
                <w:sz w:val="22"/>
                <w:szCs w:val="22"/>
              </w:rPr>
              <w:t xml:space="preserve">: </w:t>
            </w:r>
          </w:p>
        </w:tc>
        <w:tc>
          <w:tcPr>
            <w:tcW w:w="4265" w:type="dxa"/>
            <w:tcBorders>
              <w:top w:val="nil"/>
              <w:left w:val="single" w:sz="4" w:space="0" w:color="auto"/>
              <w:bottom w:val="single" w:sz="4" w:space="0" w:color="auto"/>
              <w:right w:val="single" w:sz="4" w:space="0" w:color="auto"/>
            </w:tcBorders>
          </w:tcPr>
          <w:p w:rsidR="00FA3164" w:rsidRDefault="00FA3164" w:rsidP="00E17B21">
            <w:pPr>
              <w:pStyle w:val="Default"/>
              <w:jc w:val="both"/>
              <w:rPr>
                <w:rFonts w:asciiTheme="minorHAnsi" w:hAnsiTheme="minorHAnsi" w:cstheme="minorHAnsi"/>
                <w:sz w:val="22"/>
                <w:szCs w:val="22"/>
              </w:rPr>
            </w:pPr>
            <w:r w:rsidRPr="00E42CE2">
              <w:rPr>
                <w:rFonts w:asciiTheme="minorHAnsi" w:hAnsiTheme="minorHAnsi" w:cstheme="minorHAnsi"/>
                <w:sz w:val="22"/>
                <w:szCs w:val="22"/>
              </w:rPr>
              <w:t>(διαδικτυακή διεύθυνση, αρχή ή φορέας έκδοσης, επακριβή σ</w:t>
            </w:r>
            <w:r>
              <w:rPr>
                <w:rFonts w:asciiTheme="minorHAnsi" w:hAnsiTheme="minorHAnsi" w:cstheme="minorHAnsi"/>
                <w:sz w:val="22"/>
                <w:szCs w:val="22"/>
              </w:rPr>
              <w:t>τοιχεία αναφοράς των εγγράφων):</w:t>
            </w:r>
          </w:p>
          <w:p w:rsidR="00FA3164" w:rsidRPr="009C515F" w:rsidRDefault="00FA3164" w:rsidP="00E17B21">
            <w:pPr>
              <w:pStyle w:val="Default"/>
              <w:jc w:val="both"/>
              <w:rPr>
                <w:rFonts w:asciiTheme="minorHAnsi" w:hAnsiTheme="minorHAnsi" w:cstheme="minorHAnsi"/>
                <w:sz w:val="22"/>
                <w:szCs w:val="22"/>
                <w:lang w:val="en-US"/>
              </w:rPr>
            </w:pP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rPr>
              <w:t xml:space="preserve">, </w:t>
            </w:r>
            <w:r w:rsidRPr="002443C9">
              <w:rPr>
                <w:rFonts w:asciiTheme="minorHAnsi" w:hAnsiTheme="minorHAnsi" w:cstheme="minorHAnsi"/>
                <w:i/>
                <w:iCs/>
                <w:sz w:val="18"/>
                <w:szCs w:val="18"/>
              </w:rPr>
              <w:t>[συμπληρώστε]</w:t>
            </w:r>
            <w:r>
              <w:rPr>
                <w:rFonts w:asciiTheme="minorHAnsi" w:hAnsiTheme="minorHAnsi" w:cstheme="minorHAnsi"/>
                <w:i/>
                <w:iCs/>
                <w:sz w:val="18"/>
                <w:szCs w:val="18"/>
                <w:lang w:val="en-US"/>
              </w:rPr>
              <w:t xml:space="preserve"> </w:t>
            </w:r>
            <w:r w:rsidRPr="009C515F">
              <w:rPr>
                <w:rFonts w:asciiTheme="minorHAnsi" w:hAnsiTheme="minorHAnsi" w:cstheme="minorHAnsi"/>
                <w:sz w:val="22"/>
                <w:szCs w:val="22"/>
                <w:vertAlign w:val="superscript"/>
                <w:lang w:val="en-US"/>
              </w:rPr>
              <w:t>xlvi</w:t>
            </w:r>
          </w:p>
        </w:tc>
      </w:tr>
    </w:tbl>
    <w:p w:rsidR="00FA3164" w:rsidRDefault="00FA3164" w:rsidP="00FA3164">
      <w:pPr>
        <w:pStyle w:val="Default"/>
        <w:jc w:val="both"/>
        <w:rPr>
          <w:rFonts w:asciiTheme="minorHAnsi" w:hAnsiTheme="minorHAnsi" w:cstheme="minorHAnsi"/>
          <w:sz w:val="22"/>
          <w:szCs w:val="22"/>
        </w:rPr>
      </w:pPr>
    </w:p>
    <w:p w:rsidR="00FA3164" w:rsidRDefault="00FA3164" w:rsidP="00FA3164">
      <w:pPr>
        <w:rPr>
          <w:rFonts w:cstheme="minorHAnsi"/>
          <w:color w:val="000000"/>
          <w:szCs w:val="22"/>
        </w:rPr>
      </w:pPr>
      <w:r>
        <w:rPr>
          <w:rFonts w:cstheme="minorHAnsi"/>
          <w:szCs w:val="22"/>
        </w:rPr>
        <w:br w:type="page"/>
      </w:r>
    </w:p>
    <w:p w:rsidR="00FA3164" w:rsidRDefault="00FA3164" w:rsidP="00FA3164">
      <w:pPr>
        <w:pStyle w:val="Default"/>
        <w:rPr>
          <w:rFonts w:asciiTheme="minorHAnsi" w:hAnsiTheme="minorHAnsi" w:cstheme="minorHAnsi"/>
          <w:b/>
          <w:bCs/>
          <w:sz w:val="22"/>
          <w:szCs w:val="22"/>
        </w:rPr>
      </w:pPr>
      <w:r>
        <w:rPr>
          <w:rFonts w:ascii="Calibri" w:hAnsi="Calibri" w:cs="Calibri"/>
          <w:b/>
          <w:bCs/>
        </w:rPr>
        <w:lastRenderedPageBreak/>
        <w:t>ΜΕΡΟΣ 6</w:t>
      </w:r>
      <w:r w:rsidRPr="00D17F35">
        <w:rPr>
          <w:rFonts w:ascii="Calibri" w:hAnsi="Calibri" w:cs="Calibri"/>
          <w:b/>
          <w:bCs/>
        </w:rPr>
        <w:t xml:space="preserve">: </w:t>
      </w:r>
      <w:r>
        <w:rPr>
          <w:rFonts w:asciiTheme="minorHAnsi" w:hAnsiTheme="minorHAnsi" w:cstheme="minorHAnsi"/>
          <w:b/>
          <w:bCs/>
          <w:sz w:val="22"/>
          <w:szCs w:val="22"/>
        </w:rPr>
        <w:t>ΤΕΛΙΚΕΣ ΔΗΛΩΣΕΙΣ</w:t>
      </w:r>
    </w:p>
    <w:p w:rsidR="00FA3164" w:rsidRDefault="00FA3164" w:rsidP="00FA3164">
      <w:pPr>
        <w:pStyle w:val="Default"/>
        <w:rPr>
          <w:rFonts w:asciiTheme="minorHAnsi" w:hAnsiTheme="minorHAnsi" w:cstheme="minorHAnsi"/>
          <w:b/>
          <w:bCs/>
          <w:sz w:val="22"/>
          <w:szCs w:val="22"/>
        </w:rPr>
      </w:pP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τα στοιχεία που έ</w:t>
      </w:r>
      <w:r>
        <w:rPr>
          <w:rFonts w:asciiTheme="minorHAnsi" w:hAnsiTheme="minorHAnsi" w:cstheme="minorHAnsi"/>
          <w:sz w:val="22"/>
          <w:szCs w:val="22"/>
        </w:rPr>
        <w:t>χω αναφέρει σύμφωνα με τα ΜΕΡΗ 1</w:t>
      </w:r>
      <w:r w:rsidRPr="004D4720">
        <w:rPr>
          <w:rFonts w:asciiTheme="minorHAnsi" w:hAnsiTheme="minorHAnsi" w:cstheme="minorHAnsi"/>
          <w:sz w:val="22"/>
          <w:szCs w:val="22"/>
        </w:rPr>
        <w:t xml:space="preserve"> – </w:t>
      </w:r>
      <w:r>
        <w:rPr>
          <w:rFonts w:asciiTheme="minorHAnsi" w:hAnsiTheme="minorHAnsi" w:cstheme="minorHAnsi"/>
          <w:sz w:val="22"/>
          <w:szCs w:val="22"/>
        </w:rPr>
        <w:t>5</w:t>
      </w:r>
      <w:r w:rsidRPr="004D4720">
        <w:rPr>
          <w:rFonts w:asciiTheme="minorHAnsi" w:hAnsiTheme="minorHAnsi" w:cstheme="minorHAnsi"/>
          <w:sz w:val="22"/>
          <w:szCs w:val="22"/>
        </w:rPr>
        <w:t xml:space="preserve"> ανωτέρω είναι ακριβή και ορθά και ότι έχω πλήρη επίγνωση των συνεπειών σε περ</w:t>
      </w:r>
      <w:r>
        <w:rPr>
          <w:rFonts w:asciiTheme="minorHAnsi" w:hAnsiTheme="minorHAnsi" w:cstheme="minorHAnsi"/>
          <w:sz w:val="22"/>
          <w:szCs w:val="22"/>
        </w:rPr>
        <w:t>ίπτωση σοβαρών ψευδών δηλώσεων.</w:t>
      </w:r>
    </w:p>
    <w:p w:rsidR="00FA3164" w:rsidRPr="004D4720"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Ο κάτωθι υπογεγραμμένος, δηλώνω επισήμως ότι είμαι</w:t>
      </w:r>
      <w:r>
        <w:rPr>
          <w:rFonts w:asciiTheme="minorHAnsi" w:hAnsiTheme="minorHAnsi" w:cstheme="minorHAnsi"/>
          <w:sz w:val="22"/>
          <w:szCs w:val="22"/>
        </w:rPr>
        <w:t xml:space="preserve"> </w:t>
      </w:r>
      <w:r w:rsidRPr="004D4720">
        <w:rPr>
          <w:rFonts w:asciiTheme="minorHAnsi" w:hAnsiTheme="minorHAnsi" w:cstheme="minorHAnsi"/>
          <w:sz w:val="22"/>
          <w:szCs w:val="22"/>
        </w:rPr>
        <w:t xml:space="preserve">σε θέση, κατόπιν αιτήματος και χωρίς καθυστέρηση, να προσκομίσω τα πιστοποιητικά και τις λοιπές μορφές αποδεικτικών εγγράφων που </w:t>
      </w:r>
      <w:proofErr w:type="spellStart"/>
      <w:r w:rsidRPr="004D4720">
        <w:rPr>
          <w:rFonts w:asciiTheme="minorHAnsi" w:hAnsiTheme="minorHAnsi" w:cstheme="minorHAnsi"/>
          <w:sz w:val="22"/>
          <w:szCs w:val="22"/>
        </w:rPr>
        <w:t>αναφέρονται</w:t>
      </w:r>
      <w:r w:rsidRPr="00B319E1">
        <w:rPr>
          <w:rFonts w:asciiTheme="minorHAnsi" w:hAnsiTheme="minorHAnsi" w:cstheme="minorHAnsi"/>
          <w:sz w:val="22"/>
          <w:szCs w:val="22"/>
          <w:vertAlign w:val="superscript"/>
        </w:rPr>
        <w:t>xlv</w:t>
      </w:r>
      <w:proofErr w:type="spellEnd"/>
      <w:r>
        <w:rPr>
          <w:rFonts w:asciiTheme="minorHAnsi" w:hAnsiTheme="minorHAnsi" w:cstheme="minorHAnsi"/>
          <w:sz w:val="22"/>
          <w:szCs w:val="22"/>
          <w:vertAlign w:val="superscript"/>
          <w:lang w:val="en-US"/>
        </w:rPr>
        <w:t>ii</w:t>
      </w:r>
      <w:r>
        <w:rPr>
          <w:rFonts w:asciiTheme="minorHAnsi" w:hAnsiTheme="minorHAnsi" w:cstheme="minorHAnsi"/>
          <w:sz w:val="22"/>
          <w:szCs w:val="22"/>
        </w:rPr>
        <w:t>, εκτός εάν</w:t>
      </w:r>
      <w:r w:rsidRPr="004D4720">
        <w:rPr>
          <w:rFonts w:asciiTheme="minorHAnsi" w:hAnsiTheme="minorHAnsi" w:cstheme="minorHAnsi"/>
          <w:sz w:val="22"/>
          <w:szCs w:val="22"/>
        </w:rPr>
        <w:t xml:space="preserve">: </w:t>
      </w:r>
    </w:p>
    <w:p w:rsidR="00FA3164" w:rsidRPr="004D4720" w:rsidRDefault="00FA3164" w:rsidP="00FA3164">
      <w:pPr>
        <w:pStyle w:val="Default"/>
        <w:jc w:val="both"/>
        <w:rPr>
          <w:rFonts w:asciiTheme="minorHAnsi" w:hAnsiTheme="minorHAnsi" w:cstheme="minorHAnsi"/>
          <w:sz w:val="22"/>
          <w:szCs w:val="22"/>
        </w:rPr>
      </w:pPr>
    </w:p>
    <w:p w:rsidR="00FA3164" w:rsidRPr="004D4720" w:rsidRDefault="00FA3164" w:rsidP="00FA3164">
      <w:pPr>
        <w:pStyle w:val="Default"/>
        <w:jc w:val="both"/>
        <w:rPr>
          <w:rFonts w:asciiTheme="minorHAnsi" w:hAnsiTheme="minorHAnsi" w:cstheme="minorHAnsi"/>
          <w:sz w:val="22"/>
          <w:szCs w:val="22"/>
        </w:rPr>
      </w:pPr>
      <w:r>
        <w:rPr>
          <w:rFonts w:asciiTheme="minorHAnsi" w:hAnsiTheme="minorHAnsi" w:cstheme="minorHAnsi"/>
          <w:sz w:val="22"/>
          <w:szCs w:val="22"/>
        </w:rPr>
        <w:t>α) η Αναθέτουσα Αρχή ή ο Αναθέτων Φ</w:t>
      </w:r>
      <w:r w:rsidRPr="004D4720">
        <w:rPr>
          <w:rFonts w:asciiTheme="minorHAnsi" w:hAnsiTheme="minorHAnsi" w:cstheme="minorHAnsi"/>
          <w:sz w:val="22"/>
          <w:szCs w:val="22"/>
        </w:rPr>
        <w:t xml:space="preserve">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w:t>
      </w:r>
      <w:proofErr w:type="spellStart"/>
      <w:r w:rsidRPr="004D4720">
        <w:rPr>
          <w:rFonts w:asciiTheme="minorHAnsi" w:hAnsiTheme="minorHAnsi" w:cstheme="minorHAnsi"/>
          <w:sz w:val="22"/>
          <w:szCs w:val="22"/>
        </w:rPr>
        <w:t>δωρεάν</w:t>
      </w:r>
      <w:r w:rsidRPr="00B319E1">
        <w:rPr>
          <w:rFonts w:asciiTheme="minorHAnsi" w:hAnsiTheme="minorHAnsi" w:cstheme="minorHAnsi"/>
          <w:sz w:val="22"/>
          <w:szCs w:val="22"/>
          <w:vertAlign w:val="superscript"/>
        </w:rPr>
        <w:t>xlv</w:t>
      </w:r>
      <w:proofErr w:type="spellEnd"/>
      <w:r>
        <w:rPr>
          <w:rFonts w:asciiTheme="minorHAnsi" w:hAnsiTheme="minorHAnsi" w:cstheme="minorHAnsi"/>
          <w:sz w:val="22"/>
          <w:szCs w:val="22"/>
          <w:vertAlign w:val="superscript"/>
          <w:lang w:val="en-US"/>
        </w:rPr>
        <w:t>ii</w:t>
      </w:r>
      <w:r w:rsidRPr="00B319E1">
        <w:rPr>
          <w:rFonts w:asciiTheme="minorHAnsi" w:hAnsiTheme="minorHAnsi" w:cstheme="minorHAnsi"/>
          <w:sz w:val="22"/>
          <w:szCs w:val="22"/>
          <w:vertAlign w:val="superscript"/>
        </w:rPr>
        <w:t>i</w:t>
      </w:r>
      <w:r w:rsidRPr="004D4720">
        <w:rPr>
          <w:rFonts w:asciiTheme="minorHAnsi" w:hAnsiTheme="minorHAnsi" w:cstheme="minorHAnsi"/>
          <w:sz w:val="22"/>
          <w:szCs w:val="22"/>
        </w:rPr>
        <w:t xml:space="preserve">. </w:t>
      </w: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β) η </w:t>
      </w:r>
      <w:r>
        <w:rPr>
          <w:rFonts w:asciiTheme="minorHAnsi" w:hAnsiTheme="minorHAnsi" w:cstheme="minorHAnsi"/>
          <w:sz w:val="22"/>
          <w:szCs w:val="22"/>
        </w:rPr>
        <w:t>Αναθέτουσα Αρχή ή ο Αναθέτων Φ</w:t>
      </w:r>
      <w:r w:rsidRPr="004D4720">
        <w:rPr>
          <w:rFonts w:asciiTheme="minorHAnsi" w:hAnsiTheme="minorHAnsi" w:cstheme="minorHAnsi"/>
          <w:sz w:val="22"/>
          <w:szCs w:val="22"/>
        </w:rPr>
        <w:t xml:space="preserve">ορέας έχουν ήδη στην κατοχή τους τα σχετικά έγγραφα. </w:t>
      </w:r>
    </w:p>
    <w:p w:rsidR="00FA3164" w:rsidRPr="004D4720"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r w:rsidRPr="004D4720">
        <w:rPr>
          <w:rFonts w:asciiTheme="minorHAnsi" w:hAnsiTheme="minorHAnsi" w:cstheme="minorHAnsi"/>
          <w:sz w:val="22"/>
          <w:szCs w:val="22"/>
        </w:rPr>
        <w:t xml:space="preserve">Ο κάτωθι υπογεγραμμένος δίδω επισήμως τη συγκατάθεσή μου στην </w:t>
      </w:r>
      <w:r>
        <w:rPr>
          <w:rFonts w:asciiTheme="minorHAnsi" w:hAnsiTheme="minorHAnsi" w:cstheme="minorHAnsi"/>
          <w:sz w:val="22"/>
          <w:szCs w:val="22"/>
        </w:rPr>
        <w:t>ΗΛΙΑΚΤΙΔΑ Α.Μ.Κ.Ε.</w:t>
      </w:r>
      <w:r w:rsidRPr="004D4720">
        <w:rPr>
          <w:rFonts w:asciiTheme="minorHAnsi" w:hAnsiTheme="minorHAnsi" w:cstheme="minorHAnsi"/>
          <w:sz w:val="22"/>
          <w:szCs w:val="22"/>
        </w:rPr>
        <w:t>, προκειμένου να αποκτήσει πρόσβαση σε δικαιολογητικά των πληροφοριών τις οποίες έχω υπ</w:t>
      </w:r>
      <w:r>
        <w:rPr>
          <w:rFonts w:asciiTheme="minorHAnsi" w:hAnsiTheme="minorHAnsi" w:cstheme="minorHAnsi"/>
          <w:sz w:val="22"/>
          <w:szCs w:val="22"/>
        </w:rPr>
        <w:t xml:space="preserve">οβάλλει στο παρόν </w:t>
      </w:r>
      <w:r w:rsidRPr="00A41C73">
        <w:rPr>
          <w:rFonts w:asciiTheme="minorHAnsi" w:hAnsiTheme="minorHAnsi" w:cstheme="minorHAnsi"/>
          <w:sz w:val="22"/>
          <w:szCs w:val="22"/>
        </w:rPr>
        <w:t>Τυποποιημένο Έ</w:t>
      </w:r>
      <w:r w:rsidRPr="00B45EF9">
        <w:rPr>
          <w:rFonts w:asciiTheme="minorHAnsi" w:hAnsiTheme="minorHAnsi" w:cstheme="minorHAnsi"/>
          <w:sz w:val="22"/>
          <w:szCs w:val="22"/>
        </w:rPr>
        <w:t xml:space="preserve">ντυπο Υπεύθυνης Δήλωσης για τους σκοπούς του με αριθ. </w:t>
      </w:r>
      <w:proofErr w:type="spellStart"/>
      <w:r w:rsidRPr="00B45EF9">
        <w:rPr>
          <w:rFonts w:asciiTheme="minorHAnsi" w:hAnsiTheme="minorHAnsi" w:cstheme="minorHAnsi"/>
          <w:sz w:val="22"/>
          <w:szCs w:val="22"/>
        </w:rPr>
        <w:t>Πρωτ</w:t>
      </w:r>
      <w:proofErr w:type="spellEnd"/>
      <w:r w:rsidRPr="00B45EF9">
        <w:rPr>
          <w:rFonts w:asciiTheme="minorHAnsi" w:hAnsiTheme="minorHAnsi" w:cstheme="minorHAnsi"/>
          <w:sz w:val="22"/>
          <w:szCs w:val="22"/>
        </w:rPr>
        <w:t xml:space="preserve">. </w:t>
      </w:r>
      <w:r w:rsidRPr="00E17B21">
        <w:rPr>
          <w:rFonts w:asciiTheme="minorHAnsi" w:hAnsiTheme="minorHAnsi" w:cstheme="minorHAnsi"/>
          <w:sz w:val="22"/>
          <w:szCs w:val="22"/>
        </w:rPr>
        <w:t>9236/12-09-2019</w:t>
      </w:r>
      <w:r w:rsidRPr="00A41C73">
        <w:rPr>
          <w:rFonts w:asciiTheme="minorHAnsi" w:hAnsiTheme="minorHAnsi" w:cstheme="minorHAnsi"/>
          <w:sz w:val="22"/>
          <w:szCs w:val="22"/>
        </w:rPr>
        <w:t xml:space="preserve"> συνοπτικού διαγωνισμού για «</w:t>
      </w:r>
      <w:r w:rsidRPr="00B45EF9">
        <w:rPr>
          <w:rFonts w:asciiTheme="minorHAnsi" w:hAnsiTheme="minorHAnsi" w:cstheme="minorHAnsi"/>
          <w:sz w:val="22"/>
          <w:szCs w:val="22"/>
        </w:rPr>
        <w:t xml:space="preserve">Σύναψη </w:t>
      </w:r>
      <w:r>
        <w:rPr>
          <w:rFonts w:asciiTheme="minorHAnsi" w:hAnsiTheme="minorHAnsi" w:cstheme="minorHAnsi"/>
          <w:sz w:val="22"/>
          <w:szCs w:val="22"/>
        </w:rPr>
        <w:t>Σύμβασης</w:t>
      </w:r>
      <w:r w:rsidRPr="00B45EF9">
        <w:rPr>
          <w:rFonts w:asciiTheme="minorHAnsi" w:hAnsiTheme="minorHAnsi" w:cstheme="minorHAnsi"/>
          <w:sz w:val="22"/>
          <w:szCs w:val="22"/>
        </w:rPr>
        <w:t xml:space="preserve"> </w:t>
      </w:r>
      <w:r w:rsidRPr="00843FDD">
        <w:rPr>
          <w:rFonts w:asciiTheme="minorHAnsi" w:hAnsiTheme="minorHAnsi" w:cstheme="minorHAnsi"/>
          <w:sz w:val="22"/>
          <w:szCs w:val="22"/>
        </w:rPr>
        <w:t>για την προμήθεια ειδών ένδυσης, εσωρούχων</w:t>
      </w:r>
      <w:r w:rsidRPr="002A4029">
        <w:rPr>
          <w:rFonts w:asciiTheme="minorHAnsi" w:hAnsiTheme="minorHAnsi" w:cstheme="minorHAnsi"/>
          <w:sz w:val="22"/>
          <w:szCs w:val="22"/>
        </w:rPr>
        <w:t xml:space="preserve"> και υπόδησης για τις ανάγκες των φιλοξενουμένων στις δομές φιλοξενίας ασυνόδευτων ανήλικων της ΗΛΙΑΚΤΙΔΑ Α.Μ.Κ.Ε. στη Λέσβ</w:t>
      </w:r>
      <w:r>
        <w:rPr>
          <w:rFonts w:asciiTheme="minorHAnsi" w:hAnsiTheme="minorHAnsi" w:cstheme="minorHAnsi"/>
          <w:sz w:val="22"/>
          <w:szCs w:val="22"/>
        </w:rPr>
        <w:t>ο».</w:t>
      </w: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sz w:val="22"/>
          <w:szCs w:val="22"/>
        </w:rPr>
      </w:pPr>
    </w:p>
    <w:p w:rsidR="00FA3164" w:rsidRPr="004D4720" w:rsidRDefault="00FA3164" w:rsidP="00FA3164">
      <w:pPr>
        <w:pStyle w:val="Default"/>
        <w:jc w:val="both"/>
        <w:rPr>
          <w:rFonts w:asciiTheme="minorHAnsi" w:hAnsiTheme="minorHAnsi" w:cstheme="minorHAnsi"/>
          <w:sz w:val="22"/>
          <w:szCs w:val="22"/>
        </w:rPr>
      </w:pPr>
    </w:p>
    <w:p w:rsidR="00FA3164" w:rsidRDefault="00FA3164" w:rsidP="00FA3164">
      <w:pPr>
        <w:pStyle w:val="Default"/>
        <w:jc w:val="both"/>
        <w:rPr>
          <w:rFonts w:asciiTheme="minorHAnsi" w:hAnsiTheme="minorHAnsi" w:cstheme="minorHAnsi"/>
          <w:i/>
          <w:iCs/>
          <w:sz w:val="18"/>
          <w:szCs w:val="18"/>
        </w:rPr>
      </w:pPr>
      <w:r w:rsidRPr="004D4720">
        <w:rPr>
          <w:rFonts w:asciiTheme="minorHAnsi" w:hAnsiTheme="minorHAnsi" w:cstheme="minorHAnsi"/>
          <w:sz w:val="22"/>
          <w:szCs w:val="22"/>
        </w:rPr>
        <w:t xml:space="preserve">Ημερομηνία, </w:t>
      </w:r>
      <w:r>
        <w:rPr>
          <w:rFonts w:asciiTheme="minorHAnsi" w:hAnsiTheme="minorHAnsi" w:cstheme="minorHAnsi"/>
          <w:sz w:val="22"/>
          <w:szCs w:val="22"/>
        </w:rPr>
        <w:t>τ</w:t>
      </w:r>
      <w:r w:rsidRPr="004D4720">
        <w:rPr>
          <w:rFonts w:asciiTheme="minorHAnsi" w:hAnsiTheme="minorHAnsi" w:cstheme="minorHAnsi"/>
          <w:sz w:val="22"/>
          <w:szCs w:val="22"/>
        </w:rPr>
        <w:t xml:space="preserve">όπος </w:t>
      </w:r>
      <w:r w:rsidRPr="009C515F">
        <w:rPr>
          <w:rFonts w:asciiTheme="minorHAnsi" w:hAnsiTheme="minorHAnsi" w:cstheme="minorHAnsi"/>
          <w:sz w:val="18"/>
          <w:szCs w:val="18"/>
        </w:rPr>
        <w:t>[όπου διαμένετε]</w:t>
      </w:r>
      <w:r>
        <w:rPr>
          <w:rFonts w:asciiTheme="minorHAnsi" w:hAnsiTheme="minorHAnsi" w:cstheme="minorHAnsi"/>
          <w:sz w:val="18"/>
          <w:szCs w:val="18"/>
        </w:rPr>
        <w:t xml:space="preserve"> </w:t>
      </w:r>
      <w:r>
        <w:rPr>
          <w:rFonts w:asciiTheme="minorHAnsi" w:hAnsiTheme="minorHAnsi" w:cstheme="minorHAnsi"/>
          <w:sz w:val="22"/>
          <w:szCs w:val="22"/>
        </w:rPr>
        <w:t xml:space="preserve">και όπου ζητείται ή είναι απαραίτητο υπογραφή / </w:t>
      </w:r>
      <w:r w:rsidRPr="004D4720">
        <w:rPr>
          <w:rFonts w:asciiTheme="minorHAnsi" w:hAnsiTheme="minorHAnsi" w:cstheme="minorHAnsi"/>
          <w:sz w:val="22"/>
          <w:szCs w:val="22"/>
        </w:rPr>
        <w:t>-</w:t>
      </w:r>
      <w:proofErr w:type="spellStart"/>
      <w:r w:rsidRPr="004D4720">
        <w:rPr>
          <w:rFonts w:asciiTheme="minorHAnsi" w:hAnsiTheme="minorHAnsi" w:cstheme="minorHAnsi"/>
          <w:sz w:val="22"/>
          <w:szCs w:val="22"/>
        </w:rPr>
        <w:t>ές</w:t>
      </w:r>
      <w:proofErr w:type="spellEnd"/>
      <w:r w:rsidRPr="004D4720">
        <w:rPr>
          <w:rFonts w:asciiTheme="minorHAnsi" w:hAnsiTheme="minorHAnsi" w:cstheme="minorHAnsi"/>
          <w:sz w:val="22"/>
          <w:szCs w:val="22"/>
        </w:rPr>
        <w:t xml:space="preserve">: </w:t>
      </w:r>
      <w:r w:rsidRPr="002443C9">
        <w:rPr>
          <w:rFonts w:asciiTheme="minorHAnsi" w:hAnsiTheme="minorHAnsi" w:cstheme="minorHAnsi"/>
          <w:i/>
          <w:iCs/>
          <w:sz w:val="18"/>
          <w:szCs w:val="18"/>
        </w:rPr>
        <w:t>[συμπληρώστε]</w:t>
      </w:r>
    </w:p>
    <w:p w:rsidR="00FA3164" w:rsidRDefault="00FA3164" w:rsidP="00FA3164">
      <w:pPr>
        <w:rPr>
          <w:rFonts w:cstheme="minorHAnsi"/>
          <w:szCs w:val="22"/>
        </w:rPr>
      </w:pPr>
      <w:r>
        <w:rPr>
          <w:rFonts w:cstheme="minorHAnsi"/>
          <w:szCs w:val="22"/>
        </w:rPr>
        <w:br w:type="page"/>
      </w:r>
    </w:p>
    <w:p w:rsidR="00FA3164" w:rsidRDefault="00FA3164" w:rsidP="00FA3164">
      <w:pPr>
        <w:rPr>
          <w:rFonts w:cstheme="minorHAnsi"/>
          <w:szCs w:val="22"/>
        </w:rPr>
      </w:pPr>
      <w:r>
        <w:rPr>
          <w:rFonts w:cstheme="minorHAnsi"/>
          <w:i/>
          <w:iCs/>
          <w:noProof/>
          <w:sz w:val="18"/>
          <w:szCs w:val="18"/>
          <w:lang w:val="en-US" w:eastAsia="en-US"/>
        </w:rPr>
        <w:lastRenderedPageBreak/>
        <mc:AlternateContent>
          <mc:Choice Requires="wps">
            <w:drawing>
              <wp:anchor distT="0" distB="0" distL="114300" distR="114300" simplePos="0" relativeHeight="251659264" behindDoc="0" locked="0" layoutInCell="1" allowOverlap="1" wp14:anchorId="6BB0BFCF" wp14:editId="76BB4A21">
                <wp:simplePos x="0" y="0"/>
                <wp:positionH relativeFrom="column">
                  <wp:posOffset>0</wp:posOffset>
                </wp:positionH>
                <wp:positionV relativeFrom="paragraph">
                  <wp:posOffset>170180</wp:posOffset>
                </wp:positionV>
                <wp:extent cx="5219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219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47704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3.4pt" to="411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AH4tgEAALcDAAAOAAAAZHJzL2Uyb0RvYy54bWysU9tu2zAMfR/QfxD0vvgC7GbE6UOK7WXY&#10;gnX9AFWWYmGSKFBa7Pz9KCVxi3YYhqIvtCidQ/KQ9Pp6dpYdFEYDvufNquZMeQmD8fue3/38/PYj&#10;ZzEJPwgLXvX8qCK/3ly9WU+hUy2MYAeFjIL42E2h52NKoauqKEflRFxBUJ4eNaATiVzcVwOKiaI7&#10;W7V1/b6aAIeAIFWMdHtzeuSbEl9rJdN3raNKzPacakvFYrH32Vabtej2KMJo5LkM8YIqnDCeki6h&#10;bkQS7DeaZ6GckQgRdFpJcBVobaQqGkhNUz9RczuKoIoWak4MS5vi64WV3w47ZGboecuZF45GdJtQ&#10;mP2Y2Ba8pwYCsjb3aQqxI/jW7/DsxbDDLHrW6PKX5LC59Pa49FbNiUm6fNc2nz7UNAJ5easeiAFj&#10;+qLAsXzouTU+yxadOHyNiZIR9AIhJxdySl1O6WhVBlv/Q2mSQsmawi5LpLYW2UHQ+IdfTZZBsQoy&#10;U7SxdiHV/yadsZmmymL9L3FBl4zg00J0xgP+LWuaL6XqE/6i+qQ1y76H4VgGUdpB21GUnTc5r99j&#10;v9Af/rfNHwAAAP//AwBQSwMEFAAGAAgAAAAhAAlt54vZAAAABgEAAA8AAABkcnMvZG93bnJldi54&#10;bWxMj8FOwzAQRO9I/IO1SNyogw9RFeJUVSWEuCCawt2NXSetvY5sJw1/zyIOcJyZ1czberN4x2YT&#10;0xBQwuOqAGawC3pAK+Hj8PywBpayQq1cQCPhyyTYNLc3tap0uOLezG22jEowVUpCn/NYcZ663niV&#10;VmE0SNkpRK8yyWi5jupK5d5xURQl92pAWujVaHa96S7t5CW41zh/2p3dpullX7bn95N4O8xS3t8t&#10;2ydg2Sz57xh+8AkdGmI6hgl1Yk4CPZIliJL4KV0LQcbx1+BNzf/jN98AAAD//wMAUEsBAi0AFAAG&#10;AAgAAAAhALaDOJL+AAAA4QEAABMAAAAAAAAAAAAAAAAAAAAAAFtDb250ZW50X1R5cGVzXS54bWxQ&#10;SwECLQAUAAYACAAAACEAOP0h/9YAAACUAQAACwAAAAAAAAAAAAAAAAAvAQAAX3JlbHMvLnJlbHNQ&#10;SwECLQAUAAYACAAAACEA+QgB+LYBAAC3AwAADgAAAAAAAAAAAAAAAAAuAgAAZHJzL2Uyb0RvYy54&#10;bWxQSwECLQAUAAYACAAAACEACW3ni9kAAAAGAQAADwAAAAAAAAAAAAAAAAAQBAAAZHJzL2Rvd25y&#10;ZXYueG1sUEsFBgAAAAAEAAQA8wAAABYFAAAAAA==&#10;" strokecolor="black [3200]" strokeweight=".5pt">
                <v:stroke joinstyle="miter"/>
              </v:line>
            </w:pict>
          </mc:Fallback>
        </mc:AlternateContent>
      </w:r>
    </w:p>
    <w:p w:rsidR="00FA3164" w:rsidRDefault="00FA3164" w:rsidP="00FA3164">
      <w:pPr>
        <w:rPr>
          <w:rFonts w:cstheme="minorHAnsi"/>
          <w:szCs w:val="22"/>
        </w:rPr>
      </w:pPr>
    </w:p>
    <w:p w:rsidR="00FA3164" w:rsidRDefault="00FA3164" w:rsidP="00FA3164">
      <w:pPr>
        <w:pStyle w:val="ListParagraph"/>
        <w:numPr>
          <w:ilvl w:val="0"/>
          <w:numId w:val="34"/>
        </w:numPr>
        <w:ind w:left="709" w:hanging="349"/>
        <w:rPr>
          <w:rFonts w:cstheme="minorHAnsi"/>
          <w:szCs w:val="22"/>
        </w:rPr>
      </w:pPr>
      <w:r>
        <w:rPr>
          <w:rFonts w:cstheme="minorHAnsi"/>
          <w:szCs w:val="22"/>
        </w:rPr>
        <w:t>Σε περίπτωση που η Αναθέτουσα Αρχή /Αναθέτων Φ</w:t>
      </w:r>
      <w:r w:rsidRPr="00103D3F">
        <w:rPr>
          <w:rFonts w:cstheme="minorHAnsi"/>
          <w:szCs w:val="22"/>
        </w:rPr>
        <w:t xml:space="preserve">ορέας είναι </w:t>
      </w:r>
      <w:r>
        <w:rPr>
          <w:rFonts w:cstheme="minorHAnsi"/>
          <w:szCs w:val="22"/>
        </w:rPr>
        <w:t>περισσότερες/-</w:t>
      </w:r>
      <w:r w:rsidRPr="00103D3F">
        <w:rPr>
          <w:rFonts w:cstheme="minorHAnsi"/>
          <w:szCs w:val="22"/>
        </w:rPr>
        <w:t>οι</w:t>
      </w:r>
      <w:r>
        <w:rPr>
          <w:rFonts w:cstheme="minorHAnsi"/>
          <w:szCs w:val="22"/>
        </w:rPr>
        <w:t xml:space="preserve"> της/του</w:t>
      </w:r>
      <w:r w:rsidRPr="00103D3F">
        <w:rPr>
          <w:rFonts w:cstheme="minorHAnsi"/>
          <w:szCs w:val="22"/>
        </w:rPr>
        <w:t xml:space="preserve"> </w:t>
      </w:r>
      <w:r>
        <w:rPr>
          <w:rFonts w:cstheme="minorHAnsi"/>
          <w:szCs w:val="22"/>
        </w:rPr>
        <w:t>μίας/</w:t>
      </w:r>
      <w:r w:rsidRPr="00103D3F">
        <w:rPr>
          <w:rFonts w:cstheme="minorHAnsi"/>
          <w:szCs w:val="22"/>
        </w:rPr>
        <w:t>ενός θα αναφέρεται το σύνολο αυτών.</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τα στοιχεία των αρμοδίων, όνομα και επώνυμο,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w:t>
      </w:r>
    </w:p>
    <w:p w:rsidR="00FA3164" w:rsidRDefault="00FA3164" w:rsidP="00FA3164">
      <w:pPr>
        <w:pStyle w:val="ListParagraph"/>
        <w:rPr>
          <w:rFonts w:cstheme="minorHAnsi"/>
          <w:szCs w:val="22"/>
        </w:rPr>
      </w:pPr>
    </w:p>
    <w:p w:rsidR="00FA3164" w:rsidRPr="00103D3F" w:rsidRDefault="00FA3164" w:rsidP="00FA3164">
      <w:pPr>
        <w:pStyle w:val="ListParagraph"/>
        <w:rPr>
          <w:rFonts w:cstheme="minorHAnsi"/>
          <w:szCs w:val="22"/>
        </w:rPr>
      </w:pPr>
      <w:r w:rsidRPr="00103D3F">
        <w:rPr>
          <w:rFonts w:cstheme="minorHAnsi"/>
          <w:b/>
          <w:bCs/>
          <w:szCs w:val="22"/>
        </w:rPr>
        <w:t>Πολύ μικρή επιχείρηση</w:t>
      </w:r>
      <w:r w:rsidRPr="00103D3F">
        <w:rPr>
          <w:rFonts w:cstheme="minorHAnsi"/>
          <w:szCs w:val="22"/>
        </w:rPr>
        <w:t xml:space="preserve">: επιχείρηση η οποία </w:t>
      </w:r>
      <w:r w:rsidRPr="00103D3F">
        <w:rPr>
          <w:rFonts w:cstheme="minorHAnsi"/>
          <w:b/>
          <w:bCs/>
          <w:szCs w:val="22"/>
        </w:rPr>
        <w:t>απασχολεί λιγότερους από 10 εργαζομένους</w:t>
      </w:r>
      <w:r w:rsidRPr="00103D3F">
        <w:rPr>
          <w:rFonts w:cstheme="minorHAnsi"/>
          <w:szCs w:val="22"/>
        </w:rPr>
        <w:t xml:space="preserve"> και της οποίας ο ετήσιος κύκλος εργασιών και/ή το σύνολο του ετήσιου ισολογισμού </w:t>
      </w:r>
      <w:r w:rsidRPr="00103D3F">
        <w:rPr>
          <w:rFonts w:cstheme="minorHAnsi"/>
          <w:b/>
          <w:bCs/>
          <w:szCs w:val="22"/>
        </w:rPr>
        <w:t>δεν υπερβαίνει τα 2 εκατομμύρια ευρώ</w:t>
      </w:r>
      <w:r w:rsidRPr="00103D3F">
        <w:rPr>
          <w:rFonts w:cstheme="minorHAnsi"/>
          <w:szCs w:val="22"/>
        </w:rPr>
        <w:t>.</w:t>
      </w:r>
    </w:p>
    <w:p w:rsidR="00FA3164" w:rsidRDefault="00FA3164" w:rsidP="00FA3164">
      <w:pPr>
        <w:rPr>
          <w:rFonts w:cstheme="minorHAnsi"/>
          <w:szCs w:val="22"/>
        </w:rPr>
      </w:pPr>
      <w:r w:rsidRPr="00103D3F">
        <w:rPr>
          <w:rFonts w:cstheme="minorHAnsi"/>
          <w:szCs w:val="22"/>
        </w:rPr>
        <w:tab/>
      </w:r>
    </w:p>
    <w:p w:rsidR="00FA3164" w:rsidRDefault="00FA3164" w:rsidP="00FA3164">
      <w:pPr>
        <w:ind w:left="709"/>
        <w:rPr>
          <w:rFonts w:cstheme="minorHAnsi"/>
          <w:szCs w:val="22"/>
        </w:rPr>
      </w:pPr>
      <w:r w:rsidRPr="00103D3F">
        <w:rPr>
          <w:rFonts w:cstheme="minorHAnsi"/>
          <w:b/>
          <w:bCs/>
          <w:szCs w:val="22"/>
        </w:rPr>
        <w:t>Μικρή επιχείρηση</w:t>
      </w:r>
      <w:r w:rsidRPr="00103D3F">
        <w:rPr>
          <w:rFonts w:cstheme="minorHAnsi"/>
          <w:szCs w:val="22"/>
        </w:rPr>
        <w:t xml:space="preserve">: επιχείρηση η οποία </w:t>
      </w:r>
      <w:r w:rsidRPr="00103D3F">
        <w:rPr>
          <w:rFonts w:cstheme="minorHAnsi"/>
          <w:b/>
          <w:bCs/>
          <w:szCs w:val="22"/>
        </w:rPr>
        <w:t>απασχολεί λιγότερους από 50 εργαζομένους</w:t>
      </w:r>
      <w:r w:rsidRPr="00103D3F">
        <w:rPr>
          <w:rFonts w:cstheme="minorHAnsi"/>
          <w:szCs w:val="22"/>
        </w:rPr>
        <w:t xml:space="preserve"> και της οποίας ο ετήσιος κύκλος εργασιών και/ή το σύνολο του ετήσιου ισολογισμού </w:t>
      </w:r>
      <w:r w:rsidRPr="00103D3F">
        <w:rPr>
          <w:rFonts w:cstheme="minorHAnsi"/>
          <w:b/>
          <w:bCs/>
          <w:szCs w:val="22"/>
        </w:rPr>
        <w:t>δεν υπερβαίνει τα 10 εκατομμύρια ευρώ</w:t>
      </w:r>
      <w:r w:rsidRPr="00103D3F">
        <w:rPr>
          <w:rFonts w:cstheme="minorHAnsi"/>
          <w:szCs w:val="22"/>
        </w:rPr>
        <w:t>.</w:t>
      </w:r>
    </w:p>
    <w:p w:rsidR="00FA3164" w:rsidRPr="00103D3F" w:rsidRDefault="00FA3164" w:rsidP="00FA3164">
      <w:pPr>
        <w:ind w:left="709"/>
        <w:rPr>
          <w:rFonts w:cstheme="minorHAnsi"/>
          <w:szCs w:val="22"/>
        </w:rPr>
      </w:pPr>
    </w:p>
    <w:p w:rsidR="00FA3164" w:rsidRPr="00103D3F" w:rsidRDefault="00FA3164" w:rsidP="00FA3164">
      <w:pPr>
        <w:ind w:left="709"/>
        <w:rPr>
          <w:rFonts w:cstheme="minorHAnsi"/>
          <w:szCs w:val="22"/>
        </w:rPr>
      </w:pPr>
      <w:r w:rsidRPr="00103D3F">
        <w:rPr>
          <w:rFonts w:cstheme="minorHAnsi"/>
          <w:szCs w:val="22"/>
        </w:rPr>
        <w:tab/>
      </w:r>
      <w:r w:rsidRPr="00103D3F">
        <w:rPr>
          <w:rFonts w:cstheme="minorHAnsi"/>
          <w:b/>
          <w:bCs/>
          <w:szCs w:val="22"/>
        </w:rPr>
        <w:t>Μεσαίες επιχειρήσεις</w:t>
      </w:r>
      <w:r w:rsidRPr="00103D3F">
        <w:rPr>
          <w:rFonts w:cstheme="minorHAnsi"/>
          <w:szCs w:val="22"/>
        </w:rPr>
        <w:t xml:space="preserve">: επιχειρήσεις που δεν είναι ούτε πολύ μικρές ούτε μικρές και οι οποίες </w:t>
      </w:r>
      <w:r w:rsidRPr="00103D3F">
        <w:rPr>
          <w:rFonts w:cstheme="minorHAnsi"/>
          <w:b/>
          <w:bCs/>
          <w:szCs w:val="22"/>
        </w:rPr>
        <w:t>απασχολούν λιγότερους από 250 εργαζομένους</w:t>
      </w:r>
      <w:r w:rsidRPr="00103D3F">
        <w:rPr>
          <w:rFonts w:cstheme="minorHAnsi"/>
          <w:szCs w:val="22"/>
        </w:rPr>
        <w:t xml:space="preserve"> και των οποίων ο </w:t>
      </w:r>
      <w:r w:rsidRPr="00103D3F">
        <w:rPr>
          <w:rFonts w:cstheme="minorHAnsi"/>
          <w:b/>
          <w:bCs/>
          <w:szCs w:val="22"/>
        </w:rPr>
        <w:t>ετήσιος κύκλος εργασιών δεν υπερβαίνει τα 50 εκατομμύρια ευρώ και/ή το σύνολο του ετήσιου ισολογισμού δεν υπερβαίνει τα 43 εκατομμύρια ευρώ</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Έχει δηλαδή ως κύριο σκοπό την κοινωνική και επαγγελματική ένταξη ατόμων με αναπηρία ή </w:t>
      </w:r>
      <w:proofErr w:type="spellStart"/>
      <w:r w:rsidRPr="00103D3F">
        <w:rPr>
          <w:rFonts w:cstheme="minorHAnsi"/>
          <w:szCs w:val="22"/>
        </w:rPr>
        <w:t>μειονεκτούντων</w:t>
      </w:r>
      <w:proofErr w:type="spellEnd"/>
      <w:r w:rsidRPr="00103D3F">
        <w:rPr>
          <w:rFonts w:cstheme="minorHAnsi"/>
          <w:szCs w:val="22"/>
        </w:rPr>
        <w:t xml:space="preserve"> ατόμων.</w:t>
      </w:r>
    </w:p>
    <w:p w:rsidR="00FA3164" w:rsidRDefault="00FA3164" w:rsidP="00FA3164">
      <w:pPr>
        <w:pStyle w:val="ListParagraph"/>
        <w:numPr>
          <w:ilvl w:val="0"/>
          <w:numId w:val="34"/>
        </w:numPr>
        <w:rPr>
          <w:rFonts w:cstheme="minorHAnsi"/>
          <w:szCs w:val="22"/>
        </w:rPr>
      </w:pPr>
      <w:r w:rsidRPr="00103D3F">
        <w:rPr>
          <w:rFonts w:cstheme="minorHAnsi"/>
          <w:szCs w:val="22"/>
        </w:rPr>
        <w:t>Τα δικαιολογητικά και η κατάταξη, εάν υπάρχουν, αναφέρονται στην πιστοποίηση.</w:t>
      </w:r>
    </w:p>
    <w:p w:rsidR="00FA3164" w:rsidRDefault="00FA3164" w:rsidP="00FA3164">
      <w:pPr>
        <w:pStyle w:val="ListParagraph"/>
        <w:numPr>
          <w:ilvl w:val="0"/>
          <w:numId w:val="34"/>
        </w:numPr>
        <w:rPr>
          <w:rFonts w:cstheme="minorHAnsi"/>
          <w:szCs w:val="22"/>
        </w:rPr>
      </w:pPr>
      <w:r w:rsidRPr="00103D3F">
        <w:rPr>
          <w:rFonts w:cstheme="minorHAnsi"/>
          <w:szCs w:val="22"/>
        </w:rPr>
        <w:t>Ειδικότερα ως μέλος ένωσης ή κοινοπραξίας ή άλλου παρόμοιου καθεστώτος.</w:t>
      </w:r>
    </w:p>
    <w:p w:rsidR="00FA3164" w:rsidRDefault="00FA3164" w:rsidP="00FA3164">
      <w:pPr>
        <w:pStyle w:val="ListParagraph"/>
        <w:numPr>
          <w:ilvl w:val="0"/>
          <w:numId w:val="34"/>
        </w:numPr>
        <w:rPr>
          <w:rFonts w:cstheme="minorHAnsi"/>
          <w:szCs w:val="22"/>
        </w:rPr>
      </w:pPr>
      <w:r w:rsidRPr="00103D3F">
        <w:rPr>
          <w:rFonts w:cstheme="minorHAnsi"/>
          <w:szCs w:val="22"/>
        </w:rPr>
        <w:t>Επισημαίνεται ότι σύμφωνα με τ</w:t>
      </w:r>
      <w:r>
        <w:rPr>
          <w:rFonts w:cstheme="minorHAnsi"/>
          <w:szCs w:val="22"/>
        </w:rPr>
        <w:t>ο δεύτερο εδάφιο του άρθρου 78 «</w:t>
      </w:r>
      <w:r w:rsidRPr="00103D3F">
        <w:rPr>
          <w:rFonts w:cstheme="minorHAnsi"/>
          <w:szCs w:val="22"/>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103D3F">
        <w:rPr>
          <w:rFonts w:cstheme="minorHAnsi"/>
          <w:szCs w:val="22"/>
        </w:rPr>
        <w:t>στ</w:t>
      </w:r>
      <w:proofErr w:type="spellEnd"/>
      <w:r w:rsidRPr="00103D3F">
        <w:rPr>
          <w:rFonts w:cstheme="minorHAnsi"/>
          <w:szCs w:val="22"/>
        </w:rPr>
        <w:t>΄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Σύμφωνα με τις διατάξεις του άρθρου 73 παρ. 3 α, </w:t>
      </w:r>
      <w:r w:rsidRPr="00103D3F">
        <w:rPr>
          <w:rFonts w:cstheme="minorHAnsi"/>
          <w:szCs w:val="22"/>
          <w:u w:val="single"/>
        </w:rPr>
        <w:t xml:space="preserve">εφόσον προβλέπεται στα έγγραφα της </w:t>
      </w:r>
      <w:r>
        <w:rPr>
          <w:rFonts w:cstheme="minorHAnsi"/>
          <w:szCs w:val="22"/>
          <w:u w:val="single"/>
        </w:rPr>
        <w:t>Σύμβασης</w:t>
      </w:r>
      <w:r w:rsidRPr="00103D3F">
        <w:rPr>
          <w:rFonts w:cstheme="minorHAnsi"/>
          <w:szCs w:val="22"/>
        </w:rPr>
        <w:t xml:space="preserve">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p w:rsidR="00FA3164" w:rsidRDefault="00FA3164" w:rsidP="00FA3164">
      <w:pPr>
        <w:pStyle w:val="ListParagraph"/>
        <w:numPr>
          <w:ilvl w:val="0"/>
          <w:numId w:val="34"/>
        </w:numPr>
        <w:rPr>
          <w:rFonts w:cstheme="minorHAnsi"/>
          <w:szCs w:val="22"/>
        </w:rPr>
      </w:pPr>
      <w:r w:rsidRPr="00103D3F">
        <w:rPr>
          <w:rFonts w:cstheme="minorHAnsi"/>
          <w:szCs w:val="22"/>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p w:rsidR="00FA3164" w:rsidRDefault="00FA3164" w:rsidP="00FA3164">
      <w:pPr>
        <w:pStyle w:val="ListParagraph"/>
        <w:numPr>
          <w:ilvl w:val="0"/>
          <w:numId w:val="34"/>
        </w:numPr>
        <w:rPr>
          <w:rFonts w:cstheme="minorHAnsi"/>
          <w:szCs w:val="22"/>
        </w:rPr>
      </w:pPr>
      <w:r w:rsidRPr="00103D3F">
        <w:rPr>
          <w:rFonts w:cstheme="minorHAnsi"/>
          <w:szCs w:val="22"/>
        </w:rPr>
        <w:t>Σύμφωνα με άρθρο 73 παρ. 1 (β). Στον Κανονισμό ΕΕΕΣ (Κανον</w:t>
      </w:r>
      <w:r>
        <w:rPr>
          <w:rFonts w:cstheme="minorHAnsi"/>
          <w:szCs w:val="22"/>
        </w:rPr>
        <w:t>ισμός ΕΕ 2016/7) αναφέρεται ως «διαφθορά»</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Όπως ορίζεται στο άρθρο 3 της </w:t>
      </w:r>
      <w:r>
        <w:rPr>
          <w:rFonts w:cstheme="minorHAnsi"/>
          <w:szCs w:val="22"/>
        </w:rPr>
        <w:t>Σύμβασης</w:t>
      </w:r>
      <w:r w:rsidRPr="00103D3F">
        <w:rPr>
          <w:rFonts w:cstheme="minorHAnsi"/>
          <w:szCs w:val="22"/>
        </w:rPr>
        <w:t xml:space="preserve">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sidRPr="00103D3F">
        <w:rPr>
          <w:rFonts w:cstheme="minorHAnsi"/>
          <w:b/>
          <w:bCs/>
          <w:szCs w:val="22"/>
        </w:rPr>
        <w:t>ν. 3560/2007 (ΦΕΚ 103/Α)</w:t>
      </w:r>
      <w:r w:rsidRPr="00103D3F">
        <w:rPr>
          <w:rFonts w:cstheme="minorHAnsi"/>
          <w:szCs w:val="22"/>
        </w:rPr>
        <w:t xml:space="preserve">, «Κύρωση και εφαρμογή της </w:t>
      </w:r>
      <w:r>
        <w:rPr>
          <w:rFonts w:cstheme="minorHAnsi"/>
          <w:szCs w:val="22"/>
        </w:rPr>
        <w:t>Σύμβασης</w:t>
      </w:r>
      <w:r w:rsidRPr="00103D3F">
        <w:rPr>
          <w:rFonts w:cstheme="minorHAnsi"/>
          <w:szCs w:val="22"/>
        </w:rPr>
        <w:t xml:space="preserve"> </w:t>
      </w:r>
      <w:r w:rsidRPr="00103D3F">
        <w:rPr>
          <w:rFonts w:cstheme="minorHAnsi"/>
          <w:szCs w:val="22"/>
        </w:rPr>
        <w:lastRenderedPageBreak/>
        <w:t>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Κατά την έννοια του άρθρου 1 της </w:t>
      </w:r>
      <w:r>
        <w:rPr>
          <w:rFonts w:cstheme="minorHAnsi"/>
          <w:szCs w:val="22"/>
        </w:rPr>
        <w:t>Σύμβασης</w:t>
      </w:r>
      <w:r w:rsidRPr="00103D3F">
        <w:rPr>
          <w:rFonts w:cstheme="minorHAnsi"/>
          <w:szCs w:val="22"/>
        </w:rPr>
        <w:t xml:space="preserve"> σχετικά με τη προστασία των οικονομικών συμφερόντων των Ευρωπαϊκών Κοινοτήτων (ΕΕ C 316 της 27.11.1995, σ. 48)  όπως κυρώθηκε</w:t>
      </w:r>
      <w:r>
        <w:rPr>
          <w:rFonts w:cstheme="minorHAnsi"/>
          <w:szCs w:val="22"/>
        </w:rPr>
        <w:t xml:space="preserve"> με το ν. 2803/2000 (ΦΕΚ 48/Α) «</w:t>
      </w:r>
      <w:r w:rsidRPr="00103D3F">
        <w:rPr>
          <w:rFonts w:cstheme="minorHAnsi"/>
          <w:szCs w:val="22"/>
        </w:rPr>
        <w:t xml:space="preserve">Κύρωση της </w:t>
      </w:r>
      <w:r>
        <w:rPr>
          <w:rFonts w:cstheme="minorHAnsi"/>
          <w:szCs w:val="22"/>
        </w:rPr>
        <w:t>Σύμβασης</w:t>
      </w:r>
      <w:r w:rsidRPr="00103D3F">
        <w:rPr>
          <w:rFonts w:cstheme="minorHAnsi"/>
          <w:szCs w:val="22"/>
        </w:rPr>
        <w:t xml:space="preserve"> σχετικά µε την προστασία των </w:t>
      </w:r>
      <w:r>
        <w:rPr>
          <w:rFonts w:cstheme="minorHAnsi"/>
          <w:szCs w:val="22"/>
        </w:rPr>
        <w:t>οικονομικών συμφερόντων</w:t>
      </w:r>
      <w:r w:rsidRPr="00103D3F">
        <w:rPr>
          <w:rFonts w:cstheme="minorHAnsi"/>
          <w:szCs w:val="22"/>
        </w:rPr>
        <w:t xml:space="preserve"> των Ευρωπαϊκών Κοινοτήτων και των συναφών µε αυτήν Πρωτοκόλλων</w:t>
      </w:r>
      <w:r>
        <w:rPr>
          <w:rFonts w:cstheme="minorHAnsi"/>
          <w:szCs w:val="22"/>
        </w:rPr>
        <w:t>»</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w:t>
      </w:r>
      <w:r>
        <w:rPr>
          <w:rFonts w:cstheme="minorHAnsi"/>
          <w:szCs w:val="22"/>
        </w:rPr>
        <w:t>«</w:t>
      </w:r>
      <w:r w:rsidRPr="00103D3F">
        <w:rPr>
          <w:rFonts w:cstheme="minorHAnsi"/>
          <w:szCs w:val="22"/>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Fonts w:cstheme="minorHAnsi"/>
          <w:szCs w:val="22"/>
        </w:rPr>
        <w:t>»</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w:t>
      </w:r>
      <w:r>
        <w:rPr>
          <w:rFonts w:cstheme="minorHAnsi"/>
          <w:szCs w:val="22"/>
        </w:rPr>
        <w:t xml:space="preserve"> με το ν. 4198/2013 (ΦΕΚ 215/Α) «</w:t>
      </w:r>
      <w:r w:rsidRPr="00103D3F">
        <w:rPr>
          <w:rFonts w:cstheme="minorHAnsi"/>
          <w:szCs w:val="22"/>
        </w:rPr>
        <w:t>Πρόληψη και καταπολέμηση της εμπορίας ανθρώπων και προστασία των θυμ</w:t>
      </w:r>
      <w:r>
        <w:rPr>
          <w:rFonts w:cstheme="minorHAnsi"/>
          <w:szCs w:val="22"/>
        </w:rPr>
        <w:t>άτων αυτής και άλλες διατάξεις»</w:t>
      </w:r>
      <w:r w:rsidRPr="00103D3F">
        <w:rPr>
          <w:rFonts w:cstheme="minorHAnsi"/>
          <w:szCs w:val="22"/>
        </w:rPr>
        <w:t>.</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w:t>
      </w:r>
      <w:r>
        <w:rPr>
          <w:rFonts w:cstheme="minorHAnsi"/>
          <w:szCs w:val="22"/>
        </w:rPr>
        <w:t>Σύμβ</w:t>
      </w:r>
      <w:r w:rsidRPr="00103D3F">
        <w:rPr>
          <w:rFonts w:cstheme="minorHAnsi"/>
          <w:szCs w:val="22"/>
        </w:rPr>
        <w:t>ουλο καθώς και όλα τα μέλη του Διοικητικού Συμβουλίου ( βλ. τελευταίο εδάφιο της παρ. 1 του άρθρου 73 )</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103D3F">
        <w:rPr>
          <w:rFonts w:cstheme="minorHAnsi"/>
          <w:szCs w:val="22"/>
        </w:rPr>
        <w:t xml:space="preserve">Οικονομικός φορέας που έχει αποκλειστεί με τελεσίδικη απόφαση από τη συμμετοχή σε διαδικασία σύναψης </w:t>
      </w:r>
      <w:r>
        <w:rPr>
          <w:rFonts w:cstheme="minorHAnsi"/>
          <w:szCs w:val="22"/>
        </w:rPr>
        <w:t>Σύμβασης</w:t>
      </w:r>
      <w:r w:rsidRPr="00103D3F">
        <w:rPr>
          <w:rFonts w:cstheme="minorHAnsi"/>
          <w:szCs w:val="22"/>
        </w:rPr>
        <w:t xml:space="preserve"> ή ανάθεσης παραχώρησης δε μπορεί να κάνει χρήση αυτής της δυνατότητας κατά την περίοδο αποκλεισμού που ορίζεται στην εν λόγω απόφαση (άρθρο 73 παρ</w:t>
      </w:r>
      <w:r>
        <w:rPr>
          <w:rFonts w:cstheme="minorHAnsi"/>
          <w:szCs w:val="22"/>
        </w:rPr>
        <w:t>. 7 τελευταίο εδάφιο).</w:t>
      </w:r>
    </w:p>
    <w:p w:rsidR="00FA3164" w:rsidRDefault="00FA3164" w:rsidP="00FA3164">
      <w:pPr>
        <w:pStyle w:val="ListParagraph"/>
        <w:numPr>
          <w:ilvl w:val="0"/>
          <w:numId w:val="34"/>
        </w:numPr>
        <w:rPr>
          <w:rFonts w:cstheme="minorHAnsi"/>
          <w:szCs w:val="22"/>
        </w:rPr>
      </w:pPr>
      <w:r w:rsidRPr="00103D3F">
        <w:rPr>
          <w:rFonts w:cstheme="minorHAnsi"/>
          <w:szCs w:val="22"/>
        </w:rPr>
        <w:t>Λαμβανομένου υπόψη του χαρακτήρα των εγκλημάτων που έχουν διαπραχθεί (μεμονωμένα,</w:t>
      </w:r>
      <w:r>
        <w:rPr>
          <w:rFonts w:cstheme="minorHAnsi"/>
          <w:szCs w:val="22"/>
        </w:rPr>
        <w:t xml:space="preserve"> </w:t>
      </w:r>
      <w:proofErr w:type="spellStart"/>
      <w:r>
        <w:rPr>
          <w:rFonts w:cstheme="minorHAnsi"/>
          <w:szCs w:val="22"/>
        </w:rPr>
        <w:t>κατ</w:t>
      </w:r>
      <w:proofErr w:type="spellEnd"/>
      <w:r>
        <w:rPr>
          <w:rFonts w:cstheme="minorHAnsi"/>
          <w:szCs w:val="22"/>
        </w:rPr>
        <w:t>᾽ εξακολούθηση, συστηματικά</w:t>
      </w:r>
      <w:r w:rsidRPr="00103D3F">
        <w:rPr>
          <w:rFonts w:cstheme="minorHAnsi"/>
          <w:szCs w:val="22"/>
        </w:rPr>
        <w:t xml:space="preserve">...), η επεξήγηση πρέπει να καταδεικνύει την επάρκεια των μέτρων που λήφθηκαν. </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p w:rsidR="00FA3164" w:rsidRDefault="00FA3164" w:rsidP="00FA3164">
      <w:pPr>
        <w:pStyle w:val="ListParagraph"/>
        <w:numPr>
          <w:ilvl w:val="0"/>
          <w:numId w:val="34"/>
        </w:numPr>
        <w:rPr>
          <w:rFonts w:cstheme="minorHAnsi"/>
          <w:szCs w:val="22"/>
        </w:rPr>
      </w:pPr>
      <w:r w:rsidRPr="00103D3F">
        <w:rPr>
          <w:rFonts w:cstheme="minorHAnsi"/>
          <w:szCs w:val="22"/>
        </w:rPr>
        <w:t xml:space="preserve">Σημειώνεται ότι, σύμφωνα με το άρθρο 73 παρ. 3 περ. α  και β, </w:t>
      </w:r>
      <w:r w:rsidRPr="00DA64CB">
        <w:rPr>
          <w:rFonts w:cstheme="minorHAnsi"/>
          <w:szCs w:val="22"/>
          <w:u w:val="single"/>
        </w:rPr>
        <w:t xml:space="preserve">εφόσον προβλέπεται στα έγγραφα της </w:t>
      </w:r>
      <w:r>
        <w:rPr>
          <w:rFonts w:cstheme="minorHAnsi"/>
          <w:szCs w:val="22"/>
          <w:u w:val="single"/>
        </w:rPr>
        <w:t>Σύμβασης</w:t>
      </w:r>
      <w:r w:rsidRPr="00103D3F">
        <w:rPr>
          <w:rFonts w:cstheme="minorHAnsi"/>
          <w:szCs w:val="22"/>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w:t>
      </w:r>
      <w:r w:rsidRPr="00103D3F">
        <w:rPr>
          <w:rFonts w:cstheme="minorHAnsi"/>
          <w:szCs w:val="22"/>
        </w:rPr>
        <w:lastRenderedPageBreak/>
        <w:t xml:space="preserve">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p w:rsidR="00FA3164" w:rsidRDefault="00FA3164" w:rsidP="00FA3164">
      <w:pPr>
        <w:pStyle w:val="ListParagraph"/>
        <w:numPr>
          <w:ilvl w:val="0"/>
          <w:numId w:val="34"/>
        </w:numPr>
        <w:rPr>
          <w:rFonts w:cstheme="minorHAnsi"/>
          <w:szCs w:val="22"/>
        </w:rPr>
      </w:pPr>
      <w:r w:rsidRPr="00DA64CB">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Όπως αναφέρονται για τους σκοπούς της παρούσας διαδικασίας σύναψης δημόσιας </w:t>
      </w:r>
      <w:r>
        <w:rPr>
          <w:rFonts w:cstheme="minorHAnsi"/>
          <w:szCs w:val="22"/>
        </w:rPr>
        <w:t>Σύμβασης</w:t>
      </w:r>
      <w:r w:rsidRPr="00DA64CB">
        <w:rPr>
          <w:rFonts w:cstheme="minorHAnsi"/>
          <w:szCs w:val="22"/>
        </w:rPr>
        <w:t xml:space="preserve"> στις κείμενες διατάξεις, στα έγγραφα της </w:t>
      </w:r>
      <w:r>
        <w:rPr>
          <w:rFonts w:cstheme="minorHAnsi"/>
          <w:szCs w:val="22"/>
        </w:rPr>
        <w:t>Σύμβασης</w:t>
      </w:r>
      <w:r w:rsidRPr="00DA64CB">
        <w:rPr>
          <w:rFonts w:cstheme="minorHAnsi"/>
          <w:szCs w:val="22"/>
        </w:rPr>
        <w:t xml:space="preserve">  ή στο άρθρο 18 παρ. 2.</w:t>
      </w:r>
    </w:p>
    <w:p w:rsidR="00FA3164" w:rsidRDefault="00FA3164" w:rsidP="00FA3164">
      <w:pPr>
        <w:pStyle w:val="ListParagraph"/>
        <w:numPr>
          <w:ilvl w:val="0"/>
          <w:numId w:val="34"/>
        </w:numPr>
        <w:rPr>
          <w:rFonts w:cstheme="minorHAnsi"/>
          <w:szCs w:val="22"/>
        </w:rPr>
      </w:pPr>
      <w:r w:rsidRPr="00DA64CB">
        <w:rPr>
          <w:rFonts w:cstheme="minorHAnsi"/>
          <w:szCs w:val="22"/>
        </w:rPr>
        <w:t>Η απόδοση όρων είναι σύμφωνη με την παρ. 4 του άρθρου 73 που διαφοροποιείται από τον Κανονισμό ΕΕΕΣ (Κανονισμός ΕΕ 2016/7)</w:t>
      </w:r>
    </w:p>
    <w:p w:rsidR="00FA3164" w:rsidRDefault="00FA3164" w:rsidP="00FA3164">
      <w:pPr>
        <w:pStyle w:val="ListParagraph"/>
        <w:numPr>
          <w:ilvl w:val="0"/>
          <w:numId w:val="34"/>
        </w:numPr>
        <w:rPr>
          <w:rFonts w:cstheme="minorHAnsi"/>
          <w:szCs w:val="22"/>
        </w:rPr>
      </w:pPr>
      <w:r w:rsidRPr="00DA64CB">
        <w:rPr>
          <w:rFonts w:cstheme="minorHAnsi"/>
          <w:szCs w:val="22"/>
        </w:rPr>
        <w:t>Άρθρο 73 παρ. 5.</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Εφόσον στα έγγραφα της </w:t>
      </w:r>
      <w:r>
        <w:rPr>
          <w:rFonts w:cstheme="minorHAnsi"/>
          <w:szCs w:val="22"/>
        </w:rPr>
        <w:t>Σύμβασης</w:t>
      </w:r>
      <w:r w:rsidRPr="00DA64CB">
        <w:rPr>
          <w:rFonts w:cstheme="minorHAnsi"/>
          <w:szCs w:val="22"/>
        </w:rPr>
        <w:t xml:space="preserve"> γίνεται αναφορά σε συγκεκριμένη διάταξη, να συμπληρωθεί ανάλογα το ΤΕΥΔ πχ άρθρο 68 παρ. 2 ν. 3863/2010 .</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Όπως προσδιορίζεται στο άρθρο 24 ή στα έγγραφα της </w:t>
      </w:r>
      <w:r>
        <w:rPr>
          <w:rFonts w:cstheme="minorHAnsi"/>
          <w:szCs w:val="22"/>
        </w:rPr>
        <w:t>Σύμβασης</w:t>
      </w:r>
      <w:r w:rsidRPr="00DA64CB">
        <w:rPr>
          <w:rFonts w:cstheme="minorHAnsi"/>
          <w:szCs w:val="22"/>
        </w:rPr>
        <w:t>.</w:t>
      </w:r>
    </w:p>
    <w:p w:rsidR="00FA3164" w:rsidRDefault="00FA3164" w:rsidP="00FA3164">
      <w:pPr>
        <w:pStyle w:val="ListParagraph"/>
        <w:numPr>
          <w:ilvl w:val="0"/>
          <w:numId w:val="34"/>
        </w:numPr>
        <w:rPr>
          <w:rFonts w:cstheme="minorHAnsi"/>
          <w:szCs w:val="22"/>
        </w:rPr>
      </w:pPr>
      <w:proofErr w:type="spellStart"/>
      <w:r w:rsidRPr="00DA64CB">
        <w:rPr>
          <w:rFonts w:cstheme="minorHAnsi"/>
          <w:szCs w:val="22"/>
        </w:rPr>
        <w:t>Πρβλ</w:t>
      </w:r>
      <w:proofErr w:type="spellEnd"/>
      <w:r w:rsidRPr="00DA64CB">
        <w:rPr>
          <w:rFonts w:cstheme="minorHAnsi"/>
          <w:szCs w:val="22"/>
        </w:rPr>
        <w:t xml:space="preserve"> άρθρο 48.</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Η απόδοση όρων είναι σύμφωνη με την </w:t>
      </w:r>
      <w:proofErr w:type="spellStart"/>
      <w:r w:rsidRPr="00DA64CB">
        <w:rPr>
          <w:rFonts w:cstheme="minorHAnsi"/>
          <w:szCs w:val="22"/>
        </w:rPr>
        <w:t>περιπτ</w:t>
      </w:r>
      <w:proofErr w:type="spellEnd"/>
      <w:r w:rsidRPr="00DA64CB">
        <w:rPr>
          <w:rFonts w:cstheme="minorHAnsi"/>
          <w:szCs w:val="22"/>
        </w:rPr>
        <w:t xml:space="preserve">. </w:t>
      </w:r>
      <w:proofErr w:type="spellStart"/>
      <w:r w:rsidRPr="00DA64CB">
        <w:rPr>
          <w:rFonts w:cstheme="minorHAnsi"/>
          <w:szCs w:val="22"/>
        </w:rPr>
        <w:t>στ</w:t>
      </w:r>
      <w:proofErr w:type="spellEnd"/>
      <w:r w:rsidRPr="00DA64CB">
        <w:rPr>
          <w:rFonts w:cstheme="minorHAnsi"/>
          <w:szCs w:val="22"/>
        </w:rPr>
        <w:t xml:space="preserve"> παρ. 4 του άρθρου 73 που διαφοροποιείται από τον Κανονισμό ΕΕΕΣ (Κανονισμός ΕΕ 2016/7)</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Για συμβάσεις έργου, η εκτιμώμενη αξία της οποίας υπερβαίνει το ένα εκατομμύριο (1.000.000) ευρώ εκτός ΦΠΑ (άρθρο 79 παρ. 2). </w:t>
      </w:r>
      <w:proofErr w:type="spellStart"/>
      <w:r w:rsidRPr="00DA64CB">
        <w:rPr>
          <w:rFonts w:cstheme="minorHAnsi"/>
          <w:szCs w:val="22"/>
        </w:rPr>
        <w:t>Πρβλ</w:t>
      </w:r>
      <w:proofErr w:type="spellEnd"/>
      <w:r w:rsidRPr="00DA64CB">
        <w:rPr>
          <w:rFonts w:cstheme="minorHAnsi"/>
          <w:szCs w:val="22"/>
        </w:rPr>
        <w:t xml:space="preserve">  και άρθρο 375 παρ. 10.</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Όπως περιγράφεται στο </w:t>
      </w:r>
      <w:r>
        <w:rPr>
          <w:rFonts w:cstheme="minorHAnsi"/>
          <w:szCs w:val="22"/>
        </w:rPr>
        <w:t>ΠΑΡΑΡΤΗΜΑ</w:t>
      </w:r>
      <w:r w:rsidRPr="00DA64CB">
        <w:rPr>
          <w:rFonts w:cstheme="minorHAnsi"/>
          <w:szCs w:val="22"/>
        </w:rPr>
        <w:t xml:space="preserve"> XI του Προσαρτήματος Α, </w:t>
      </w:r>
      <w:r w:rsidRPr="00DA64CB">
        <w:rPr>
          <w:rFonts w:cstheme="minorHAnsi"/>
          <w:b/>
          <w:bCs/>
          <w:szCs w:val="22"/>
        </w:rPr>
        <w:t xml:space="preserve">οι οικονομικοί φορείς από ορισμένα κράτη μέλη οφείλουν να συμμορφώνονται με άλλες απαιτήσεις που καθορίζονται στο </w:t>
      </w:r>
      <w:r>
        <w:rPr>
          <w:rFonts w:cstheme="minorHAnsi"/>
          <w:b/>
          <w:bCs/>
          <w:szCs w:val="22"/>
        </w:rPr>
        <w:t>ΠΑΡΑΡΤΗΜΑ</w:t>
      </w:r>
      <w:r w:rsidRPr="00DA64CB">
        <w:rPr>
          <w:rFonts w:cstheme="minorHAnsi"/>
          <w:b/>
          <w:bCs/>
          <w:szCs w:val="22"/>
        </w:rPr>
        <w:t xml:space="preserve"> αυτό</w:t>
      </w:r>
      <w:r w:rsidRPr="00DA64CB">
        <w:rPr>
          <w:rFonts w:cstheme="minorHAnsi"/>
          <w:szCs w:val="22"/>
        </w:rPr>
        <w:t>.</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Μόνον εφόσον επιτρέπεται </w:t>
      </w:r>
      <w:r w:rsidRPr="00DA64CB">
        <w:rPr>
          <w:rFonts w:cstheme="minorHAnsi"/>
          <w:b/>
          <w:bCs/>
          <w:szCs w:val="22"/>
        </w:rPr>
        <w:t xml:space="preserve">στη σχετική διακήρυξη ή στην πρόσκληση ή στα έγγραφα της </w:t>
      </w:r>
      <w:r>
        <w:rPr>
          <w:rFonts w:cstheme="minorHAnsi"/>
          <w:b/>
          <w:bCs/>
          <w:szCs w:val="22"/>
        </w:rPr>
        <w:t>Σύμβασης</w:t>
      </w:r>
      <w:r w:rsidRPr="00DA64CB">
        <w:rPr>
          <w:rFonts w:cstheme="minorHAnsi"/>
          <w:b/>
          <w:bCs/>
          <w:szCs w:val="22"/>
        </w:rPr>
        <w:t xml:space="preserve"> που αναφέρονται στην διακήρυξη</w:t>
      </w:r>
      <w:r w:rsidRPr="00DA64CB">
        <w:rPr>
          <w:rFonts w:cstheme="minorHAnsi"/>
          <w:szCs w:val="22"/>
        </w:rPr>
        <w:t xml:space="preserve">. </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Μόνον εφόσον επιτρέπεται στη σχετική διακήρυξη ή στην πρόσκληση ή στα έγγραφα της </w:t>
      </w:r>
      <w:r>
        <w:rPr>
          <w:rFonts w:cstheme="minorHAnsi"/>
          <w:szCs w:val="22"/>
        </w:rPr>
        <w:t>Σύμβασης</w:t>
      </w:r>
      <w:r w:rsidRPr="00DA64CB">
        <w:rPr>
          <w:rFonts w:cstheme="minorHAnsi"/>
          <w:szCs w:val="22"/>
        </w:rPr>
        <w:t xml:space="preserve"> που αναφέρονται στην διακήρυξη. </w:t>
      </w:r>
    </w:p>
    <w:p w:rsidR="00FA3164" w:rsidRDefault="00FA3164" w:rsidP="00FA3164">
      <w:pPr>
        <w:pStyle w:val="ListParagraph"/>
        <w:numPr>
          <w:ilvl w:val="0"/>
          <w:numId w:val="34"/>
        </w:numPr>
        <w:rPr>
          <w:rFonts w:cstheme="minorHAnsi"/>
          <w:szCs w:val="22"/>
        </w:rPr>
      </w:pPr>
      <w:r w:rsidRPr="00DA64CB">
        <w:rPr>
          <w:rFonts w:cstheme="minorHAnsi"/>
          <w:szCs w:val="22"/>
        </w:rPr>
        <w:t>Π.χ</w:t>
      </w:r>
      <w:r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rsidR="00FA3164" w:rsidRDefault="00FA3164" w:rsidP="00FA3164">
      <w:pPr>
        <w:pStyle w:val="ListParagraph"/>
        <w:numPr>
          <w:ilvl w:val="0"/>
          <w:numId w:val="34"/>
        </w:numPr>
        <w:rPr>
          <w:rFonts w:cstheme="minorHAnsi"/>
          <w:szCs w:val="22"/>
        </w:rPr>
      </w:pPr>
      <w:r w:rsidRPr="00DA64CB">
        <w:rPr>
          <w:rFonts w:cstheme="minorHAnsi"/>
          <w:szCs w:val="22"/>
        </w:rPr>
        <w:t>Π.χ</w:t>
      </w:r>
      <w:r w:rsidRPr="00E470AE">
        <w:rPr>
          <w:rFonts w:cstheme="minorHAnsi"/>
          <w:szCs w:val="22"/>
        </w:rPr>
        <w:t>.</w:t>
      </w:r>
      <w:r w:rsidRPr="00DA64CB">
        <w:rPr>
          <w:rFonts w:cstheme="minorHAnsi"/>
          <w:szCs w:val="22"/>
        </w:rPr>
        <w:t xml:space="preserve"> αναλογία μεταξύ περιουσιακών στοιχείων και υποχρεώσεων </w:t>
      </w:r>
    </w:p>
    <w:p w:rsidR="00FA3164" w:rsidRDefault="00FA3164" w:rsidP="00FA3164">
      <w:pPr>
        <w:pStyle w:val="ListParagraph"/>
        <w:numPr>
          <w:ilvl w:val="0"/>
          <w:numId w:val="34"/>
        </w:numPr>
        <w:rPr>
          <w:rFonts w:cstheme="minorHAnsi"/>
          <w:szCs w:val="22"/>
        </w:rPr>
      </w:pPr>
      <w:r>
        <w:rPr>
          <w:rFonts w:cstheme="minorHAnsi"/>
          <w:szCs w:val="22"/>
        </w:rPr>
        <w:t>Οι Αναθέτουσες Α</w:t>
      </w:r>
      <w:r w:rsidRPr="00DA64CB">
        <w:rPr>
          <w:rFonts w:cstheme="minorHAnsi"/>
          <w:szCs w:val="22"/>
        </w:rPr>
        <w:t xml:space="preserve">ρχές μπορούν να </w:t>
      </w:r>
      <w:r w:rsidRPr="00DA64CB">
        <w:rPr>
          <w:rFonts w:cstheme="minorHAnsi"/>
          <w:b/>
          <w:bCs/>
          <w:szCs w:val="22"/>
        </w:rPr>
        <w:t>ζητούν</w:t>
      </w:r>
      <w:r w:rsidRPr="00DA64CB">
        <w:rPr>
          <w:rFonts w:cstheme="minorHAnsi"/>
          <w:szCs w:val="22"/>
        </w:rPr>
        <w:t xml:space="preserve"> έως πέντε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πέντε έτη.</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Οι </w:t>
      </w:r>
      <w:r>
        <w:rPr>
          <w:rFonts w:cstheme="minorHAnsi"/>
          <w:szCs w:val="22"/>
        </w:rPr>
        <w:t>Αναθέτουσες Α</w:t>
      </w:r>
      <w:r w:rsidRPr="00DA64CB">
        <w:rPr>
          <w:rFonts w:cstheme="minorHAnsi"/>
          <w:szCs w:val="22"/>
        </w:rPr>
        <w:t xml:space="preserve">ρχές μπορούν να </w:t>
      </w:r>
      <w:r w:rsidRPr="00DA64CB">
        <w:rPr>
          <w:rFonts w:cstheme="minorHAnsi"/>
          <w:b/>
          <w:bCs/>
          <w:szCs w:val="22"/>
        </w:rPr>
        <w:t>ζητούν</w:t>
      </w:r>
      <w:r w:rsidRPr="00DA64CB">
        <w:rPr>
          <w:rFonts w:cstheme="minorHAnsi"/>
          <w:szCs w:val="22"/>
        </w:rPr>
        <w:t xml:space="preserve"> έως τρία έτη και να </w:t>
      </w:r>
      <w:r w:rsidRPr="00DA64CB">
        <w:rPr>
          <w:rFonts w:cstheme="minorHAnsi"/>
          <w:b/>
          <w:bCs/>
          <w:szCs w:val="22"/>
        </w:rPr>
        <w:t>επιτρέπουν</w:t>
      </w:r>
      <w:r w:rsidRPr="00DA64CB">
        <w:rPr>
          <w:rFonts w:cstheme="minorHAnsi"/>
          <w:szCs w:val="22"/>
        </w:rPr>
        <w:t xml:space="preserve"> την τεκμηρίωση εμπειρίας που </w:t>
      </w:r>
      <w:r w:rsidRPr="00DA64CB">
        <w:rPr>
          <w:rFonts w:cstheme="minorHAnsi"/>
          <w:b/>
          <w:bCs/>
          <w:szCs w:val="22"/>
        </w:rPr>
        <w:t>υπερβαίνει</w:t>
      </w:r>
      <w:r w:rsidRPr="00DA64CB">
        <w:rPr>
          <w:rFonts w:cstheme="minorHAnsi"/>
          <w:szCs w:val="22"/>
        </w:rPr>
        <w:t xml:space="preserve"> τα τρία έτη.</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Πρέπει να απαριθμούνται </w:t>
      </w:r>
      <w:r w:rsidRPr="00DA64CB">
        <w:rPr>
          <w:rFonts w:cstheme="minorHAnsi"/>
          <w:szCs w:val="22"/>
          <w:u w:val="single"/>
        </w:rPr>
        <w:t>όλοι</w:t>
      </w:r>
      <w:r w:rsidRPr="00DA64CB">
        <w:rPr>
          <w:rFonts w:cstheme="minorHAnsi"/>
          <w:szCs w:val="22"/>
        </w:rPr>
        <w:t xml:space="preserve"> οι παραλήπτες και ο κατάλογος πρέπει να περιλαμβάνει τόσο δημόσιους όσο και ιδιωτικούς πελάτες για τα σχετικά αγαθά ή υπηρεσίες.</w:t>
      </w:r>
    </w:p>
    <w:p w:rsidR="00FA3164" w:rsidRDefault="00FA3164" w:rsidP="00FA3164">
      <w:pPr>
        <w:pStyle w:val="ListParagraph"/>
        <w:numPr>
          <w:ilvl w:val="0"/>
          <w:numId w:val="34"/>
        </w:numPr>
        <w:rPr>
          <w:rFonts w:cstheme="minorHAnsi"/>
          <w:szCs w:val="22"/>
        </w:rPr>
      </w:pPr>
      <w:r w:rsidRPr="00DA64CB">
        <w:rPr>
          <w:rFonts w:cstheme="minorHAnsi"/>
          <w:szCs w:val="22"/>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w:t>
      </w:r>
      <w:r>
        <w:rPr>
          <w:rFonts w:cstheme="minorHAnsi"/>
          <w:szCs w:val="22"/>
        </w:rPr>
        <w:t>ΜΕΡΟΣ 2</w:t>
      </w:r>
      <w:r w:rsidRPr="00DA64CB">
        <w:rPr>
          <w:rFonts w:cstheme="minorHAnsi"/>
          <w:szCs w:val="22"/>
        </w:rPr>
        <w:t>, ενότητα Γ, πρέπει να συμπληρώνονται χωριστά έντυπα ΤΕΥΔ.</w:t>
      </w:r>
    </w:p>
    <w:p w:rsidR="00FA3164" w:rsidRDefault="00FA3164" w:rsidP="00FA3164">
      <w:pPr>
        <w:pStyle w:val="ListParagraph"/>
        <w:numPr>
          <w:ilvl w:val="0"/>
          <w:numId w:val="34"/>
        </w:numPr>
        <w:rPr>
          <w:rFonts w:cstheme="minorHAnsi"/>
          <w:szCs w:val="22"/>
        </w:rPr>
      </w:pPr>
      <w:r w:rsidRPr="00DA64CB">
        <w:rPr>
          <w:rFonts w:cstheme="minorHAnsi"/>
          <w:szCs w:val="22"/>
        </w:rPr>
        <w:t>Ο έλεγχος πρό</w:t>
      </w:r>
      <w:r>
        <w:rPr>
          <w:rFonts w:cstheme="minorHAnsi"/>
          <w:szCs w:val="22"/>
        </w:rPr>
        <w:t>κειται να διενεργείται από την Α</w:t>
      </w:r>
      <w:r w:rsidRPr="00DA64CB">
        <w:rPr>
          <w:rFonts w:cstheme="minorHAnsi"/>
          <w:szCs w:val="22"/>
        </w:rPr>
        <w:t xml:space="preserve">ναθέτουσα </w:t>
      </w:r>
      <w:r>
        <w:rPr>
          <w:rFonts w:cstheme="minorHAnsi"/>
          <w:szCs w:val="22"/>
        </w:rPr>
        <w:t>Α</w:t>
      </w:r>
      <w:r w:rsidRPr="00DA64CB">
        <w:rPr>
          <w:rFonts w:cstheme="minorHAnsi"/>
          <w:szCs w:val="22"/>
        </w:rPr>
        <w:t xml:space="preserve">ρχή ή, εφόσον αυτή συναινέσει, εξ ονόματός της από αρμόδιο επίσημο οργανισμό της χώρας όπου είναι εγκατεστημένος ο </w:t>
      </w:r>
      <w:r>
        <w:rPr>
          <w:rFonts w:cstheme="minorHAnsi"/>
          <w:szCs w:val="22"/>
        </w:rPr>
        <w:t>Προμηθευτής</w:t>
      </w:r>
      <w:r w:rsidRPr="00DA64CB">
        <w:rPr>
          <w:rFonts w:cstheme="minorHAnsi"/>
          <w:szCs w:val="22"/>
        </w:rPr>
        <w:t xml:space="preserve"> ή ο </w:t>
      </w:r>
      <w:proofErr w:type="spellStart"/>
      <w:r w:rsidRPr="00DA64CB">
        <w:rPr>
          <w:rFonts w:cstheme="minorHAnsi"/>
          <w:szCs w:val="22"/>
        </w:rPr>
        <w:t>πάροχος</w:t>
      </w:r>
      <w:proofErr w:type="spellEnd"/>
      <w:r w:rsidRPr="00DA64CB">
        <w:rPr>
          <w:rFonts w:cstheme="minorHAnsi"/>
          <w:szCs w:val="22"/>
        </w:rPr>
        <w:t xml:space="preserve"> υπηρεσιών.</w:t>
      </w:r>
    </w:p>
    <w:p w:rsidR="00FA3164" w:rsidRDefault="00FA3164" w:rsidP="00FA3164">
      <w:pPr>
        <w:pStyle w:val="ListParagraph"/>
        <w:numPr>
          <w:ilvl w:val="0"/>
          <w:numId w:val="34"/>
        </w:numPr>
        <w:rPr>
          <w:rFonts w:cstheme="minorHAnsi"/>
          <w:szCs w:val="22"/>
        </w:rPr>
      </w:pPr>
      <w:r w:rsidRPr="00DA64CB">
        <w:rPr>
          <w:rFonts w:cstheme="minorHAnsi"/>
          <w:szCs w:val="22"/>
        </w:rPr>
        <w:t xml:space="preserve">Επισημαίνεται ότι εάν ο οικονομικός φορέας </w:t>
      </w:r>
      <w:r w:rsidRPr="00B21EAD">
        <w:rPr>
          <w:rFonts w:cstheme="minorHAnsi"/>
          <w:b/>
          <w:bCs/>
          <w:szCs w:val="22"/>
        </w:rPr>
        <w:t>έχει</w:t>
      </w:r>
      <w:r w:rsidRPr="00DA64CB">
        <w:rPr>
          <w:rFonts w:cstheme="minorHAnsi"/>
          <w:szCs w:val="22"/>
        </w:rPr>
        <w:t xml:space="preserve"> αποφασίσει να αναθέσει τμήμα της </w:t>
      </w:r>
      <w:r>
        <w:rPr>
          <w:rFonts w:cstheme="minorHAnsi"/>
          <w:szCs w:val="22"/>
        </w:rPr>
        <w:t>Σύμβασης</w:t>
      </w:r>
      <w:r w:rsidRPr="00DA64CB">
        <w:rPr>
          <w:rFonts w:cstheme="minorHAnsi"/>
          <w:szCs w:val="22"/>
        </w:rPr>
        <w:t xml:space="preserve"> σε τρίτους υπό μορφή υπεργολαβίας </w:t>
      </w:r>
      <w:r w:rsidRPr="00B21EAD">
        <w:rPr>
          <w:rFonts w:cstheme="minorHAnsi"/>
          <w:b/>
          <w:bCs/>
          <w:szCs w:val="22"/>
        </w:rPr>
        <w:t>και</w:t>
      </w:r>
      <w:r w:rsidRPr="00DA64CB">
        <w:rPr>
          <w:rFonts w:cstheme="minorHAnsi"/>
          <w:szCs w:val="22"/>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w:t>
      </w:r>
      <w:r>
        <w:rPr>
          <w:rFonts w:cstheme="minorHAnsi"/>
          <w:szCs w:val="22"/>
        </w:rPr>
        <w:t>ΜΕΡΟΣ 2</w:t>
      </w:r>
      <w:r w:rsidRPr="00DA64CB">
        <w:rPr>
          <w:rFonts w:cstheme="minorHAnsi"/>
          <w:szCs w:val="22"/>
        </w:rPr>
        <w:t xml:space="preserve">, ενότητα Γ ανωτέρω. </w:t>
      </w:r>
    </w:p>
    <w:p w:rsidR="00FA3164" w:rsidRDefault="00FA3164" w:rsidP="00FA3164">
      <w:pPr>
        <w:pStyle w:val="ListParagraph"/>
        <w:numPr>
          <w:ilvl w:val="0"/>
          <w:numId w:val="34"/>
        </w:numPr>
        <w:rPr>
          <w:rFonts w:cstheme="minorHAnsi"/>
          <w:szCs w:val="22"/>
        </w:rPr>
      </w:pPr>
      <w:r w:rsidRPr="00DA64CB">
        <w:rPr>
          <w:rFonts w:cstheme="minorHAnsi"/>
          <w:szCs w:val="22"/>
        </w:rPr>
        <w:t>Διευκρινίστε ποιο στοιχείο αφορά η απάντηση.</w:t>
      </w:r>
    </w:p>
    <w:p w:rsidR="00FA3164" w:rsidRDefault="00FA3164" w:rsidP="00FA3164">
      <w:pPr>
        <w:pStyle w:val="ListParagraph"/>
        <w:numPr>
          <w:ilvl w:val="0"/>
          <w:numId w:val="34"/>
        </w:numPr>
        <w:rPr>
          <w:rFonts w:cstheme="minorHAnsi"/>
          <w:szCs w:val="22"/>
        </w:rPr>
      </w:pPr>
      <w:r w:rsidRPr="00DA64CB">
        <w:rPr>
          <w:rFonts w:cstheme="minorHAnsi"/>
          <w:szCs w:val="22"/>
        </w:rPr>
        <w:t>Επαναλάβετε όσες φορές χρειάζεται.</w:t>
      </w:r>
    </w:p>
    <w:p w:rsidR="00FA3164" w:rsidRDefault="00FA3164" w:rsidP="00FA3164">
      <w:pPr>
        <w:pStyle w:val="ListParagraph"/>
        <w:numPr>
          <w:ilvl w:val="0"/>
          <w:numId w:val="34"/>
        </w:numPr>
        <w:rPr>
          <w:rFonts w:cstheme="minorHAnsi"/>
          <w:szCs w:val="22"/>
        </w:rPr>
      </w:pPr>
      <w:r w:rsidRPr="00DA64CB">
        <w:rPr>
          <w:rFonts w:cstheme="minorHAnsi"/>
          <w:szCs w:val="22"/>
        </w:rPr>
        <w:lastRenderedPageBreak/>
        <w:t>Επαναλάβετε όσες φορές χρειάζεται.</w:t>
      </w:r>
    </w:p>
    <w:p w:rsidR="00FA3164" w:rsidRDefault="00FA3164" w:rsidP="00FA3164">
      <w:pPr>
        <w:pStyle w:val="ListParagraph"/>
        <w:numPr>
          <w:ilvl w:val="0"/>
          <w:numId w:val="34"/>
        </w:numPr>
        <w:rPr>
          <w:rFonts w:cstheme="minorHAnsi"/>
          <w:szCs w:val="22"/>
        </w:rPr>
      </w:pPr>
      <w:proofErr w:type="spellStart"/>
      <w:r w:rsidRPr="00DA64CB">
        <w:rPr>
          <w:rFonts w:cstheme="minorHAnsi"/>
          <w:szCs w:val="22"/>
        </w:rPr>
        <w:t>Πρβλ</w:t>
      </w:r>
      <w:proofErr w:type="spellEnd"/>
      <w:r w:rsidRPr="00DA64CB">
        <w:rPr>
          <w:rFonts w:cstheme="minorHAnsi"/>
          <w:szCs w:val="22"/>
        </w:rPr>
        <w:t xml:space="preserve"> και άρθρο 1 ν. 4250/2014</w:t>
      </w:r>
    </w:p>
    <w:p w:rsidR="00FA3164" w:rsidRPr="00937B77" w:rsidRDefault="00FA3164" w:rsidP="00FA3164">
      <w:pPr>
        <w:rPr>
          <w:noProof/>
          <w:lang w:eastAsia="en-US"/>
        </w:rPr>
      </w:pPr>
      <w:r w:rsidRPr="00510DD9">
        <w:rPr>
          <w:rFonts w:cstheme="minorHAnsi"/>
          <w:szCs w:val="22"/>
        </w:rPr>
        <w:t>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p>
    <w:p w:rsidR="00402539" w:rsidRDefault="00402539"/>
    <w:sectPr w:rsidR="00402539" w:rsidSect="00E17B21">
      <w:headerReference w:type="default" r:id="rId7"/>
      <w:footerReference w:type="default" r:id="rId8"/>
      <w:pgSz w:w="11907" w:h="16839" w:code="9"/>
      <w:pgMar w:top="1980" w:right="1377" w:bottom="2007" w:left="126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8BA" w:rsidRDefault="00FA28BA">
      <w:r>
        <w:separator/>
      </w:r>
    </w:p>
  </w:endnote>
  <w:endnote w:type="continuationSeparator" w:id="0">
    <w:p w:rsidR="00FA28BA" w:rsidRDefault="00FA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A1"/>
    <w:family w:val="auto"/>
    <w:notTrueType/>
    <w:pitch w:val="default"/>
    <w:sig w:usb0="00000083" w:usb1="0000000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045712"/>
      <w:docPartObj>
        <w:docPartGallery w:val="Page Numbers (Bottom of Page)"/>
        <w:docPartUnique/>
      </w:docPartObj>
    </w:sdtPr>
    <w:sdtEndPr/>
    <w:sdtContent>
      <w:p w:rsidR="00B45EF9" w:rsidRPr="00487948" w:rsidRDefault="00FA3164" w:rsidP="00487948">
        <w:pPr>
          <w:pStyle w:val="Footer"/>
          <w:jc w:val="center"/>
        </w:pPr>
        <w:r>
          <w:t>Σελίδα</w:t>
        </w:r>
        <w:r w:rsidRPr="00487948">
          <w:t xml:space="preserve"> | </w:t>
        </w:r>
        <w:r w:rsidRPr="00487948">
          <w:fldChar w:fldCharType="begin"/>
        </w:r>
        <w:r w:rsidRPr="00487948">
          <w:instrText xml:space="preserve"> PAGE   \* MERGEFORMAT </w:instrText>
        </w:r>
        <w:r w:rsidRPr="00487948">
          <w:fldChar w:fldCharType="separate"/>
        </w:r>
        <w:r w:rsidR="004F1BA1">
          <w:rPr>
            <w:noProof/>
          </w:rPr>
          <w:t>21</w:t>
        </w:r>
        <w:r w:rsidRPr="00487948">
          <w:rPr>
            <w:noProof/>
          </w:rPr>
          <w:fldChar w:fldCharType="end"/>
        </w:r>
        <w:r w:rsidRPr="00487948">
          <w:t xml:space="preserve"> </w:t>
        </w:r>
      </w:p>
    </w:sdtContent>
  </w:sdt>
  <w:p w:rsidR="00B45EF9" w:rsidRDefault="00FA28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8BA" w:rsidRDefault="00FA28BA">
      <w:r>
        <w:separator/>
      </w:r>
    </w:p>
  </w:footnote>
  <w:footnote w:type="continuationSeparator" w:id="0">
    <w:p w:rsidR="00FA28BA" w:rsidRDefault="00FA28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EF9" w:rsidRPr="00317EF2" w:rsidRDefault="00FA3164" w:rsidP="00CE0613">
    <w:pPr>
      <w:pStyle w:val="Header"/>
      <w:rPr>
        <w:lang w:val="en-US"/>
      </w:rPr>
    </w:pPr>
    <w:r>
      <w:rPr>
        <w:noProof/>
        <w:lang w:val="en-US" w:eastAsia="en-US"/>
      </w:rPr>
      <w:drawing>
        <wp:anchor distT="0" distB="0" distL="114300" distR="114300" simplePos="0" relativeHeight="251659264" behindDoc="0" locked="0" layoutInCell="1" allowOverlap="1" wp14:anchorId="5EE0025C" wp14:editId="52C76042">
          <wp:simplePos x="0" y="0"/>
          <wp:positionH relativeFrom="column">
            <wp:posOffset>2221230</wp:posOffset>
          </wp:positionH>
          <wp:positionV relativeFrom="paragraph">
            <wp:posOffset>15875</wp:posOffset>
          </wp:positionV>
          <wp:extent cx="826770" cy="507391"/>
          <wp:effectExtent l="0" t="0" r="0" b="6985"/>
          <wp:wrapNone/>
          <wp:docPr id="1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6770" cy="5073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65C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1" w15:restartNumberingAfterBreak="0">
    <w:nsid w:val="06AD4EF5"/>
    <w:multiLevelType w:val="hybridMultilevel"/>
    <w:tmpl w:val="B48021F8"/>
    <w:lvl w:ilvl="0" w:tplc="040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A3E8C"/>
    <w:multiLevelType w:val="multilevel"/>
    <w:tmpl w:val="5EF07494"/>
    <w:lvl w:ilvl="0">
      <w:start w:val="13"/>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3" w15:restartNumberingAfterBreak="0">
    <w:nsid w:val="09F51F2A"/>
    <w:multiLevelType w:val="hybridMultilevel"/>
    <w:tmpl w:val="8F122F00"/>
    <w:lvl w:ilvl="0" w:tplc="0408000F">
      <w:start w:val="1"/>
      <w:numFmt w:val="decimal"/>
      <w:lvlText w:val="%1."/>
      <w:lvlJc w:val="left"/>
      <w:pPr>
        <w:ind w:left="4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5F4469"/>
    <w:multiLevelType w:val="hybridMultilevel"/>
    <w:tmpl w:val="49A243E8"/>
    <w:lvl w:ilvl="0" w:tplc="0809000F">
      <w:start w:val="1"/>
      <w:numFmt w:val="decimal"/>
      <w:lvlText w:val="%1."/>
      <w:lvlJc w:val="left"/>
      <w:pPr>
        <w:tabs>
          <w:tab w:val="num" w:pos="720"/>
        </w:tabs>
        <w:ind w:left="720" w:hanging="360"/>
      </w:pPr>
      <w:rPr>
        <w:rFonts w:cs="Times New Roman"/>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14067EF"/>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6" w15:restartNumberingAfterBreak="0">
    <w:nsid w:val="14506373"/>
    <w:multiLevelType w:val="hybridMultilevel"/>
    <w:tmpl w:val="15B87D0E"/>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7" w15:restartNumberingAfterBreak="0">
    <w:nsid w:val="159359A8"/>
    <w:multiLevelType w:val="hybridMultilevel"/>
    <w:tmpl w:val="0994DF7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176B1721"/>
    <w:multiLevelType w:val="hybridMultilevel"/>
    <w:tmpl w:val="044636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8C60F66"/>
    <w:multiLevelType w:val="hybridMultilevel"/>
    <w:tmpl w:val="7F1CDA72"/>
    <w:lvl w:ilvl="0" w:tplc="6CDCA6A0">
      <w:start w:val="1"/>
      <w:numFmt w:val="decimal"/>
      <w:lvlText w:val="%1."/>
      <w:lvlJc w:val="left"/>
      <w:pPr>
        <w:tabs>
          <w:tab w:val="num" w:pos="429"/>
        </w:tabs>
        <w:ind w:left="431" w:hanging="371"/>
      </w:pPr>
      <w:rPr>
        <w:rFonts w:hint="default"/>
        <w:b w:val="0"/>
      </w:rPr>
    </w:lvl>
    <w:lvl w:ilvl="1" w:tplc="0408000F">
      <w:start w:val="1"/>
      <w:numFmt w:val="decimal"/>
      <w:lvlText w:val="%2."/>
      <w:lvlJc w:val="left"/>
      <w:pPr>
        <w:tabs>
          <w:tab w:val="num" w:pos="1440"/>
        </w:tabs>
        <w:ind w:left="1440" w:hanging="360"/>
      </w:pPr>
      <w:rPr>
        <w:rFonts w:cs="Times New Roman"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D82A2A"/>
    <w:multiLevelType w:val="hybridMultilevel"/>
    <w:tmpl w:val="E21E3954"/>
    <w:lvl w:ilvl="0" w:tplc="9F80954A">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D521043"/>
    <w:multiLevelType w:val="multilevel"/>
    <w:tmpl w:val="16DEB43A"/>
    <w:lvl w:ilvl="0">
      <w:start w:val="1"/>
      <w:numFmt w:val="decimal"/>
      <w:lvlText w:val="%1."/>
      <w:lvlJc w:val="left"/>
      <w:pPr>
        <w:ind w:left="420" w:hanging="42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5E5934"/>
    <w:multiLevelType w:val="hybridMultilevel"/>
    <w:tmpl w:val="C580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F65255"/>
    <w:multiLevelType w:val="hybridMultilevel"/>
    <w:tmpl w:val="21B06B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5266A2A"/>
    <w:multiLevelType w:val="hybridMultilevel"/>
    <w:tmpl w:val="D2EA0102"/>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76C1741"/>
    <w:multiLevelType w:val="multilevel"/>
    <w:tmpl w:val="62027920"/>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15:restartNumberingAfterBreak="0">
    <w:nsid w:val="2A553F69"/>
    <w:multiLevelType w:val="hybridMultilevel"/>
    <w:tmpl w:val="730869CC"/>
    <w:lvl w:ilvl="0" w:tplc="04080001">
      <w:start w:val="1"/>
      <w:numFmt w:val="bullet"/>
      <w:lvlText w:val=""/>
      <w:lvlJc w:val="left"/>
      <w:pPr>
        <w:tabs>
          <w:tab w:val="num" w:pos="360"/>
        </w:tabs>
        <w:ind w:left="360" w:hanging="360"/>
      </w:pPr>
      <w:rPr>
        <w:rFonts w:ascii="Symbol" w:hAnsi="Symbol" w:hint="default"/>
      </w:rPr>
    </w:lvl>
    <w:lvl w:ilvl="1" w:tplc="04080003">
      <w:start w:val="1"/>
      <w:numFmt w:val="bullet"/>
      <w:lvlText w:val=""/>
      <w:lvlJc w:val="left"/>
      <w:pPr>
        <w:tabs>
          <w:tab w:val="num" w:pos="1080"/>
        </w:tabs>
        <w:ind w:left="1080" w:hanging="360"/>
      </w:pPr>
      <w:rPr>
        <w:rFonts w:ascii="Symbol" w:hAnsi="Symbol" w:hint="default"/>
      </w:rPr>
    </w:lvl>
    <w:lvl w:ilvl="2" w:tplc="04080005" w:tentative="1">
      <w:start w:val="1"/>
      <w:numFmt w:val="lowerRoman"/>
      <w:lvlText w:val="%3."/>
      <w:lvlJc w:val="right"/>
      <w:pPr>
        <w:tabs>
          <w:tab w:val="num" w:pos="1800"/>
        </w:tabs>
        <w:ind w:left="1800" w:hanging="180"/>
      </w:pPr>
      <w:rPr>
        <w:rFonts w:cs="Times New Roman"/>
      </w:rPr>
    </w:lvl>
    <w:lvl w:ilvl="3" w:tplc="04080001" w:tentative="1">
      <w:start w:val="1"/>
      <w:numFmt w:val="decimal"/>
      <w:lvlText w:val="%4."/>
      <w:lvlJc w:val="left"/>
      <w:pPr>
        <w:tabs>
          <w:tab w:val="num" w:pos="2520"/>
        </w:tabs>
        <w:ind w:left="2520" w:hanging="360"/>
      </w:pPr>
      <w:rPr>
        <w:rFonts w:cs="Times New Roman"/>
      </w:rPr>
    </w:lvl>
    <w:lvl w:ilvl="4" w:tplc="04080003" w:tentative="1">
      <w:start w:val="1"/>
      <w:numFmt w:val="lowerLetter"/>
      <w:lvlText w:val="%5."/>
      <w:lvlJc w:val="left"/>
      <w:pPr>
        <w:tabs>
          <w:tab w:val="num" w:pos="3240"/>
        </w:tabs>
        <w:ind w:left="3240" w:hanging="360"/>
      </w:pPr>
      <w:rPr>
        <w:rFonts w:cs="Times New Roman"/>
      </w:rPr>
    </w:lvl>
    <w:lvl w:ilvl="5" w:tplc="04080005" w:tentative="1">
      <w:start w:val="1"/>
      <w:numFmt w:val="lowerRoman"/>
      <w:lvlText w:val="%6."/>
      <w:lvlJc w:val="right"/>
      <w:pPr>
        <w:tabs>
          <w:tab w:val="num" w:pos="3960"/>
        </w:tabs>
        <w:ind w:left="3960" w:hanging="180"/>
      </w:pPr>
      <w:rPr>
        <w:rFonts w:cs="Times New Roman"/>
      </w:rPr>
    </w:lvl>
    <w:lvl w:ilvl="6" w:tplc="04080001" w:tentative="1">
      <w:start w:val="1"/>
      <w:numFmt w:val="decimal"/>
      <w:lvlText w:val="%7."/>
      <w:lvlJc w:val="left"/>
      <w:pPr>
        <w:tabs>
          <w:tab w:val="num" w:pos="4680"/>
        </w:tabs>
        <w:ind w:left="4680" w:hanging="360"/>
      </w:pPr>
      <w:rPr>
        <w:rFonts w:cs="Times New Roman"/>
      </w:rPr>
    </w:lvl>
    <w:lvl w:ilvl="7" w:tplc="04080003" w:tentative="1">
      <w:start w:val="1"/>
      <w:numFmt w:val="lowerLetter"/>
      <w:lvlText w:val="%8."/>
      <w:lvlJc w:val="left"/>
      <w:pPr>
        <w:tabs>
          <w:tab w:val="num" w:pos="5400"/>
        </w:tabs>
        <w:ind w:left="5400" w:hanging="360"/>
      </w:pPr>
      <w:rPr>
        <w:rFonts w:cs="Times New Roman"/>
      </w:rPr>
    </w:lvl>
    <w:lvl w:ilvl="8" w:tplc="04080005" w:tentative="1">
      <w:start w:val="1"/>
      <w:numFmt w:val="lowerRoman"/>
      <w:lvlText w:val="%9."/>
      <w:lvlJc w:val="right"/>
      <w:pPr>
        <w:tabs>
          <w:tab w:val="num" w:pos="6120"/>
        </w:tabs>
        <w:ind w:left="6120" w:hanging="180"/>
      </w:pPr>
      <w:rPr>
        <w:rFonts w:cs="Times New Roman"/>
      </w:rPr>
    </w:lvl>
  </w:abstractNum>
  <w:abstractNum w:abstractNumId="17" w15:restartNumberingAfterBreak="0">
    <w:nsid w:val="2CC53FC5"/>
    <w:multiLevelType w:val="hybridMultilevel"/>
    <w:tmpl w:val="50F06192"/>
    <w:lvl w:ilvl="0" w:tplc="FFFFFFFF">
      <w:start w:val="1"/>
      <w:numFmt w:val="decimal"/>
      <w:lvlRestart w:val="0"/>
      <w:lvlText w:val="%1."/>
      <w:lvlJc w:val="left"/>
      <w:pPr>
        <w:tabs>
          <w:tab w:val="num" w:pos="720"/>
        </w:tabs>
        <w:ind w:left="720" w:hanging="360"/>
      </w:pPr>
      <w:rPr>
        <w:rFonts w:cs="Times New Roman"/>
      </w:rPr>
    </w:lvl>
    <w:lvl w:ilvl="1" w:tplc="04080019" w:tentative="1">
      <w:start w:val="1"/>
      <w:numFmt w:val="lowerLetter"/>
      <w:lvlText w:val="%2."/>
      <w:lvlJc w:val="left"/>
      <w:pPr>
        <w:tabs>
          <w:tab w:val="num" w:pos="1800"/>
        </w:tabs>
        <w:ind w:left="1800" w:hanging="360"/>
      </w:pPr>
      <w:rPr>
        <w:rFonts w:cs="Times New Roman"/>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301379DA"/>
    <w:multiLevelType w:val="hybridMultilevel"/>
    <w:tmpl w:val="6470B92A"/>
    <w:lvl w:ilvl="0" w:tplc="FFFFFFFF">
      <w:start w:val="1"/>
      <w:numFmt w:val="bullet"/>
      <w:lvlText w:val=""/>
      <w:lvlJc w:val="left"/>
      <w:pPr>
        <w:tabs>
          <w:tab w:val="num" w:pos="360"/>
        </w:tabs>
        <w:ind w:left="360" w:hanging="360"/>
      </w:pPr>
      <w:rPr>
        <w:rFonts w:ascii="Symbol" w:hAnsi="Symbol" w:hint="default"/>
        <w:b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9" w15:restartNumberingAfterBreak="0">
    <w:nsid w:val="31E54DE8"/>
    <w:multiLevelType w:val="multilevel"/>
    <w:tmpl w:val="0610D774"/>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F0143F"/>
    <w:multiLevelType w:val="hybridMultilevel"/>
    <w:tmpl w:val="30CC48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4F548D4"/>
    <w:multiLevelType w:val="hybridMultilevel"/>
    <w:tmpl w:val="45FE914C"/>
    <w:lvl w:ilvl="0" w:tplc="6CDCA6A0">
      <w:start w:val="1"/>
      <w:numFmt w:val="decimal"/>
      <w:lvlText w:val="%1."/>
      <w:lvlJc w:val="left"/>
      <w:pPr>
        <w:tabs>
          <w:tab w:val="num" w:pos="429"/>
        </w:tabs>
        <w:ind w:left="431" w:hanging="371"/>
      </w:pPr>
      <w:rPr>
        <w:rFonts w:hint="default"/>
        <w:b w:val="0"/>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393E03"/>
    <w:multiLevelType w:val="hybridMultilevel"/>
    <w:tmpl w:val="C458DC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2765E3"/>
    <w:multiLevelType w:val="hybridMultilevel"/>
    <w:tmpl w:val="773E0F50"/>
    <w:lvl w:ilvl="0" w:tplc="547A628E">
      <w:start w:val="1"/>
      <w:numFmt w:val="decimal"/>
      <w:lvlText w:val="%1."/>
      <w:lvlJc w:val="left"/>
      <w:pPr>
        <w:ind w:left="275" w:hanging="360"/>
      </w:pPr>
      <w:rPr>
        <w:rFonts w:hint="default"/>
      </w:rPr>
    </w:lvl>
    <w:lvl w:ilvl="1" w:tplc="04080019" w:tentative="1">
      <w:start w:val="1"/>
      <w:numFmt w:val="lowerLetter"/>
      <w:lvlText w:val="%2."/>
      <w:lvlJc w:val="left"/>
      <w:pPr>
        <w:ind w:left="995" w:hanging="360"/>
      </w:pPr>
    </w:lvl>
    <w:lvl w:ilvl="2" w:tplc="0408001B" w:tentative="1">
      <w:start w:val="1"/>
      <w:numFmt w:val="lowerRoman"/>
      <w:lvlText w:val="%3."/>
      <w:lvlJc w:val="right"/>
      <w:pPr>
        <w:ind w:left="1715" w:hanging="180"/>
      </w:pPr>
    </w:lvl>
    <w:lvl w:ilvl="3" w:tplc="0408000F" w:tentative="1">
      <w:start w:val="1"/>
      <w:numFmt w:val="decimal"/>
      <w:lvlText w:val="%4."/>
      <w:lvlJc w:val="left"/>
      <w:pPr>
        <w:ind w:left="2435" w:hanging="360"/>
      </w:pPr>
    </w:lvl>
    <w:lvl w:ilvl="4" w:tplc="04080019" w:tentative="1">
      <w:start w:val="1"/>
      <w:numFmt w:val="lowerLetter"/>
      <w:lvlText w:val="%5."/>
      <w:lvlJc w:val="left"/>
      <w:pPr>
        <w:ind w:left="3155" w:hanging="360"/>
      </w:pPr>
    </w:lvl>
    <w:lvl w:ilvl="5" w:tplc="0408001B" w:tentative="1">
      <w:start w:val="1"/>
      <w:numFmt w:val="lowerRoman"/>
      <w:lvlText w:val="%6."/>
      <w:lvlJc w:val="right"/>
      <w:pPr>
        <w:ind w:left="3875" w:hanging="180"/>
      </w:pPr>
    </w:lvl>
    <w:lvl w:ilvl="6" w:tplc="0408000F" w:tentative="1">
      <w:start w:val="1"/>
      <w:numFmt w:val="decimal"/>
      <w:lvlText w:val="%7."/>
      <w:lvlJc w:val="left"/>
      <w:pPr>
        <w:ind w:left="4595" w:hanging="360"/>
      </w:pPr>
    </w:lvl>
    <w:lvl w:ilvl="7" w:tplc="04080019" w:tentative="1">
      <w:start w:val="1"/>
      <w:numFmt w:val="lowerLetter"/>
      <w:lvlText w:val="%8."/>
      <w:lvlJc w:val="left"/>
      <w:pPr>
        <w:ind w:left="5315" w:hanging="360"/>
      </w:pPr>
    </w:lvl>
    <w:lvl w:ilvl="8" w:tplc="0408001B" w:tentative="1">
      <w:start w:val="1"/>
      <w:numFmt w:val="lowerRoman"/>
      <w:lvlText w:val="%9."/>
      <w:lvlJc w:val="right"/>
      <w:pPr>
        <w:ind w:left="6035" w:hanging="180"/>
      </w:pPr>
    </w:lvl>
  </w:abstractNum>
  <w:abstractNum w:abstractNumId="24" w15:restartNumberingAfterBreak="0">
    <w:nsid w:val="3DF0576B"/>
    <w:multiLevelType w:val="hybridMultilevel"/>
    <w:tmpl w:val="F2565C7E"/>
    <w:lvl w:ilvl="0" w:tplc="BAF02190">
      <w:start w:val="7"/>
      <w:numFmt w:val="bullet"/>
      <w:lvlText w:val="-"/>
      <w:lvlJc w:val="left"/>
      <w:pPr>
        <w:ind w:left="1429" w:hanging="360"/>
      </w:pPr>
      <w:rPr>
        <w:rFonts w:ascii="Calibri" w:eastAsia="Calibri" w:hAnsi="Calibri" w:cs="Calibri"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5" w15:restartNumberingAfterBreak="0">
    <w:nsid w:val="4A527CB8"/>
    <w:multiLevelType w:val="hybridMultilevel"/>
    <w:tmpl w:val="25DCBE88"/>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6" w15:restartNumberingAfterBreak="0">
    <w:nsid w:val="4DE8040B"/>
    <w:multiLevelType w:val="multilevel"/>
    <w:tmpl w:val="4556880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lvlText w:val="%4."/>
      <w:lvlJc w:val="left"/>
      <w:pPr>
        <w:tabs>
          <w:tab w:val="num" w:pos="360"/>
        </w:tabs>
        <w:ind w:left="360" w:hanging="36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4F3E5686"/>
    <w:multiLevelType w:val="hybridMultilevel"/>
    <w:tmpl w:val="AF26D530"/>
    <w:lvl w:ilvl="0" w:tplc="5216ACE8">
      <w:start w:val="1"/>
      <w:numFmt w:val="decimal"/>
      <w:lvlText w:val="%1)"/>
      <w:lvlJc w:val="left"/>
      <w:pPr>
        <w:ind w:left="825" w:hanging="46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04F2FA9"/>
    <w:multiLevelType w:val="hybridMultilevel"/>
    <w:tmpl w:val="9E7C8BFE"/>
    <w:lvl w:ilvl="0" w:tplc="6CDCA6A0">
      <w:start w:val="1"/>
      <w:numFmt w:val="decimal"/>
      <w:lvlText w:val="%1."/>
      <w:lvlJc w:val="left"/>
      <w:pPr>
        <w:ind w:left="720" w:hanging="360"/>
      </w:pPr>
      <w:rPr>
        <w:rFonts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54853543"/>
    <w:multiLevelType w:val="hybridMultilevel"/>
    <w:tmpl w:val="C27A6232"/>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4B856FC"/>
    <w:multiLevelType w:val="hybridMultilevel"/>
    <w:tmpl w:val="A6E8C4F0"/>
    <w:lvl w:ilvl="0" w:tplc="0408000F">
      <w:start w:val="1"/>
      <w:numFmt w:val="decimal"/>
      <w:lvlText w:val="%1."/>
      <w:lvlJc w:val="left"/>
      <w:pPr>
        <w:ind w:left="420" w:hanging="360"/>
      </w:pPr>
      <w:rPr>
        <w:rFonts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31" w15:restartNumberingAfterBreak="0">
    <w:nsid w:val="57423E1E"/>
    <w:multiLevelType w:val="hybridMultilevel"/>
    <w:tmpl w:val="F084BF48"/>
    <w:lvl w:ilvl="0" w:tplc="BAF02190">
      <w:start w:val="7"/>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A0C4F89"/>
    <w:multiLevelType w:val="hybridMultilevel"/>
    <w:tmpl w:val="404AE7BC"/>
    <w:lvl w:ilvl="0" w:tplc="04080011">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5B591C0C"/>
    <w:multiLevelType w:val="multilevel"/>
    <w:tmpl w:val="6A20ACB6"/>
    <w:lvl w:ilvl="0">
      <w:start w:val="1"/>
      <w:numFmt w:val="decimal"/>
      <w:lvlText w:val="%1."/>
      <w:lvlJc w:val="left"/>
      <w:pPr>
        <w:tabs>
          <w:tab w:val="num" w:pos="720"/>
        </w:tabs>
        <w:ind w:left="720" w:hanging="360"/>
      </w:pPr>
      <w:rPr>
        <w:rFonts w:cs="Times New Roman"/>
      </w:rPr>
    </w:lvl>
    <w:lvl w:ilvl="1">
      <w:start w:val="4"/>
      <w:numFmt w:val="decimal"/>
      <w:isLgl/>
      <w:lvlText w:val="%1.%2"/>
      <w:lvlJc w:val="left"/>
      <w:pPr>
        <w:tabs>
          <w:tab w:val="num" w:pos="900"/>
        </w:tabs>
        <w:ind w:left="900" w:hanging="54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15:restartNumberingAfterBreak="0">
    <w:nsid w:val="5D641605"/>
    <w:multiLevelType w:val="multilevel"/>
    <w:tmpl w:val="B23630D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377"/>
        </w:tabs>
        <w:ind w:left="2377" w:hanging="397"/>
      </w:pPr>
      <w:rPr>
        <w:rFonts w:ascii="Tahoma" w:hAnsi="Tahoma" w:cs="Times New Roman" w:hint="default"/>
        <w:b w:val="0"/>
        <w:i w:val="0"/>
        <w:color w:val="auto"/>
        <w:sz w:val="20"/>
        <w:szCs w:val="20"/>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5" w15:restartNumberingAfterBreak="0">
    <w:nsid w:val="60586435"/>
    <w:multiLevelType w:val="hybridMultilevel"/>
    <w:tmpl w:val="54F22986"/>
    <w:lvl w:ilvl="0" w:tplc="509E39FE">
      <w:start w:val="2"/>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6" w15:restartNumberingAfterBreak="0">
    <w:nsid w:val="62843279"/>
    <w:multiLevelType w:val="hybridMultilevel"/>
    <w:tmpl w:val="370639F0"/>
    <w:lvl w:ilvl="0" w:tplc="040C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5AC52E4"/>
    <w:multiLevelType w:val="hybridMultilevel"/>
    <w:tmpl w:val="BB6C92CA"/>
    <w:lvl w:ilvl="0" w:tplc="04080011">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5AF3CD0"/>
    <w:multiLevelType w:val="hybridMultilevel"/>
    <w:tmpl w:val="D8E8D122"/>
    <w:lvl w:ilvl="0" w:tplc="2A44BB58">
      <w:start w:val="1"/>
      <w:numFmt w:val="decimal"/>
      <w:lvlText w:val="%1)"/>
      <w:lvlJc w:val="left"/>
      <w:pPr>
        <w:ind w:left="900" w:hanging="5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99A1928"/>
    <w:multiLevelType w:val="multilevel"/>
    <w:tmpl w:val="D20C9F9E"/>
    <w:lvl w:ilvl="0">
      <w:start w:val="1"/>
      <w:numFmt w:val="decimal"/>
      <w:lvlText w:val="%1."/>
      <w:lvlJc w:val="left"/>
      <w:pPr>
        <w:tabs>
          <w:tab w:val="num" w:pos="720"/>
        </w:tabs>
        <w:ind w:left="720" w:hanging="360"/>
      </w:pPr>
      <w:rPr>
        <w:rFonts w:cs="Times New Roman"/>
      </w:rPr>
    </w:lvl>
    <w:lvl w:ilvl="1">
      <w:start w:val="3"/>
      <w:numFmt w:val="decimal"/>
      <w:isLgl/>
      <w:lvlText w:val="%1.%2"/>
      <w:lvlJc w:val="left"/>
      <w:pPr>
        <w:tabs>
          <w:tab w:val="num" w:pos="795"/>
        </w:tabs>
        <w:ind w:left="795" w:hanging="435"/>
      </w:pPr>
      <w:rPr>
        <w:rFonts w:cs="Symbol" w:hint="default"/>
        <w:b/>
        <w:i/>
        <w:sz w:val="28"/>
      </w:rPr>
    </w:lvl>
    <w:lvl w:ilvl="2">
      <w:start w:val="1"/>
      <w:numFmt w:val="decimal"/>
      <w:isLgl/>
      <w:lvlText w:val="%1.%2.%3"/>
      <w:lvlJc w:val="left"/>
      <w:pPr>
        <w:tabs>
          <w:tab w:val="num" w:pos="1080"/>
        </w:tabs>
        <w:ind w:left="1080" w:hanging="720"/>
      </w:pPr>
      <w:rPr>
        <w:rFonts w:cs="Symbol" w:hint="default"/>
        <w:b/>
        <w:i/>
        <w:sz w:val="28"/>
      </w:rPr>
    </w:lvl>
    <w:lvl w:ilvl="3">
      <w:start w:val="1"/>
      <w:numFmt w:val="decimal"/>
      <w:isLgl/>
      <w:lvlText w:val="%1.%2.%3.%4"/>
      <w:lvlJc w:val="left"/>
      <w:pPr>
        <w:tabs>
          <w:tab w:val="num" w:pos="1080"/>
        </w:tabs>
        <w:ind w:left="1080" w:hanging="720"/>
      </w:pPr>
      <w:rPr>
        <w:rFonts w:cs="Symbol" w:hint="default"/>
        <w:b/>
        <w:i/>
        <w:sz w:val="28"/>
      </w:rPr>
    </w:lvl>
    <w:lvl w:ilvl="4">
      <w:start w:val="1"/>
      <w:numFmt w:val="decimal"/>
      <w:isLgl/>
      <w:lvlText w:val="%1.%2.%3.%4.%5"/>
      <w:lvlJc w:val="left"/>
      <w:pPr>
        <w:tabs>
          <w:tab w:val="num" w:pos="1440"/>
        </w:tabs>
        <w:ind w:left="1440" w:hanging="1080"/>
      </w:pPr>
      <w:rPr>
        <w:rFonts w:cs="Symbol" w:hint="default"/>
        <w:b/>
        <w:i/>
        <w:sz w:val="28"/>
      </w:rPr>
    </w:lvl>
    <w:lvl w:ilvl="5">
      <w:start w:val="1"/>
      <w:numFmt w:val="decimal"/>
      <w:isLgl/>
      <w:lvlText w:val="%1.%2.%3.%4.%5.%6"/>
      <w:lvlJc w:val="left"/>
      <w:pPr>
        <w:tabs>
          <w:tab w:val="num" w:pos="1440"/>
        </w:tabs>
        <w:ind w:left="1440" w:hanging="1080"/>
      </w:pPr>
      <w:rPr>
        <w:rFonts w:cs="Symbol" w:hint="default"/>
        <w:b/>
        <w:i/>
        <w:sz w:val="28"/>
      </w:rPr>
    </w:lvl>
    <w:lvl w:ilvl="6">
      <w:start w:val="1"/>
      <w:numFmt w:val="decimal"/>
      <w:isLgl/>
      <w:lvlText w:val="%1.%2.%3.%4.%5.%6.%7"/>
      <w:lvlJc w:val="left"/>
      <w:pPr>
        <w:tabs>
          <w:tab w:val="num" w:pos="1800"/>
        </w:tabs>
        <w:ind w:left="1800" w:hanging="1440"/>
      </w:pPr>
      <w:rPr>
        <w:rFonts w:cs="Symbol" w:hint="default"/>
        <w:b/>
        <w:i/>
        <w:sz w:val="28"/>
      </w:rPr>
    </w:lvl>
    <w:lvl w:ilvl="7">
      <w:start w:val="1"/>
      <w:numFmt w:val="decimal"/>
      <w:isLgl/>
      <w:lvlText w:val="%1.%2.%3.%4.%5.%6.%7.%8"/>
      <w:lvlJc w:val="left"/>
      <w:pPr>
        <w:tabs>
          <w:tab w:val="num" w:pos="1800"/>
        </w:tabs>
        <w:ind w:left="1800" w:hanging="1440"/>
      </w:pPr>
      <w:rPr>
        <w:rFonts w:cs="Symbol" w:hint="default"/>
        <w:b/>
        <w:i/>
        <w:sz w:val="28"/>
      </w:rPr>
    </w:lvl>
    <w:lvl w:ilvl="8">
      <w:start w:val="1"/>
      <w:numFmt w:val="decimal"/>
      <w:isLgl/>
      <w:lvlText w:val="%1.%2.%3.%4.%5.%6.%7.%8.%9"/>
      <w:lvlJc w:val="left"/>
      <w:pPr>
        <w:tabs>
          <w:tab w:val="num" w:pos="2160"/>
        </w:tabs>
        <w:ind w:left="2160" w:hanging="1800"/>
      </w:pPr>
      <w:rPr>
        <w:rFonts w:cs="Symbol" w:hint="default"/>
        <w:b/>
        <w:i/>
        <w:sz w:val="28"/>
      </w:rPr>
    </w:lvl>
  </w:abstractNum>
  <w:abstractNum w:abstractNumId="40" w15:restartNumberingAfterBreak="0">
    <w:nsid w:val="69F079D9"/>
    <w:multiLevelType w:val="hybridMultilevel"/>
    <w:tmpl w:val="F88A4866"/>
    <w:lvl w:ilvl="0" w:tplc="C2E424A4">
      <w:start w:val="2"/>
      <w:numFmt w:val="bullet"/>
      <w:lvlText w:val="-"/>
      <w:lvlJc w:val="left"/>
      <w:pPr>
        <w:ind w:left="780" w:hanging="360"/>
      </w:pPr>
      <w:rPr>
        <w:rFonts w:ascii="Calibri" w:eastAsia="Times New Roman"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1" w15:restartNumberingAfterBreak="0">
    <w:nsid w:val="6C4F5488"/>
    <w:multiLevelType w:val="hybridMultilevel"/>
    <w:tmpl w:val="5E74E0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6D616E78"/>
    <w:multiLevelType w:val="multilevel"/>
    <w:tmpl w:val="A5C276C0"/>
    <w:lvl w:ilvl="0">
      <w:start w:val="1"/>
      <w:numFmt w:val="decimal"/>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Calibri" w:eastAsia="Times New Roman" w:hAnsi="Calibri" w:hint="default"/>
      </w:rPr>
    </w:lvl>
    <w:lvl w:ilvl="2">
      <w:start w:val="1"/>
      <w:numFmt w:val="decimal"/>
      <w:lvlText w:val="%3."/>
      <w:lvlJc w:val="left"/>
      <w:pPr>
        <w:tabs>
          <w:tab w:val="num" w:pos="2377"/>
        </w:tabs>
        <w:ind w:left="2377" w:hanging="397"/>
      </w:pPr>
      <w:rPr>
        <w:rFonts w:ascii="Tahoma" w:hAnsi="Tahoma" w:cs="Times New Roman" w:hint="default"/>
        <w:b w:val="0"/>
        <w:i w:val="0"/>
        <w:color w:val="auto"/>
        <w:sz w:val="20"/>
        <w:szCs w:val="20"/>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3" w15:restartNumberingAfterBreak="0">
    <w:nsid w:val="6D800AAC"/>
    <w:multiLevelType w:val="hybridMultilevel"/>
    <w:tmpl w:val="21CC16D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15:restartNumberingAfterBreak="0">
    <w:nsid w:val="6E806CBC"/>
    <w:multiLevelType w:val="hybridMultilevel"/>
    <w:tmpl w:val="505413EE"/>
    <w:lvl w:ilvl="0" w:tplc="13783432">
      <w:start w:val="1"/>
      <w:numFmt w:val="decimal"/>
      <w:lvlText w:val="%1."/>
      <w:lvlJc w:val="left"/>
      <w:pPr>
        <w:ind w:left="220" w:hanging="219"/>
      </w:pPr>
      <w:rPr>
        <w:rFonts w:ascii="Calibri" w:eastAsia="Times New Roman" w:hAnsi="Calibri" w:cs="Calibri" w:hint="default"/>
        <w:b w:val="0"/>
        <w:w w:val="100"/>
        <w:sz w:val="22"/>
        <w:szCs w:val="22"/>
      </w:rPr>
    </w:lvl>
    <w:lvl w:ilvl="1" w:tplc="37A4FF66">
      <w:numFmt w:val="bullet"/>
      <w:lvlText w:val="•"/>
      <w:lvlJc w:val="left"/>
      <w:pPr>
        <w:ind w:left="1072" w:hanging="219"/>
      </w:pPr>
    </w:lvl>
    <w:lvl w:ilvl="2" w:tplc="AE6C04F2">
      <w:numFmt w:val="bullet"/>
      <w:lvlText w:val="•"/>
      <w:lvlJc w:val="left"/>
      <w:pPr>
        <w:ind w:left="1925" w:hanging="219"/>
      </w:pPr>
    </w:lvl>
    <w:lvl w:ilvl="3" w:tplc="2EAABE5E">
      <w:numFmt w:val="bullet"/>
      <w:lvlText w:val="•"/>
      <w:lvlJc w:val="left"/>
      <w:pPr>
        <w:ind w:left="2777" w:hanging="219"/>
      </w:pPr>
    </w:lvl>
    <w:lvl w:ilvl="4" w:tplc="CFB83B90">
      <w:numFmt w:val="bullet"/>
      <w:lvlText w:val="•"/>
      <w:lvlJc w:val="left"/>
      <w:pPr>
        <w:ind w:left="3630" w:hanging="219"/>
      </w:pPr>
    </w:lvl>
    <w:lvl w:ilvl="5" w:tplc="6EE01DC8">
      <w:numFmt w:val="bullet"/>
      <w:lvlText w:val="•"/>
      <w:lvlJc w:val="left"/>
      <w:pPr>
        <w:ind w:left="4483" w:hanging="219"/>
      </w:pPr>
    </w:lvl>
    <w:lvl w:ilvl="6" w:tplc="C7E65AE2">
      <w:numFmt w:val="bullet"/>
      <w:lvlText w:val="•"/>
      <w:lvlJc w:val="left"/>
      <w:pPr>
        <w:ind w:left="5335" w:hanging="219"/>
      </w:pPr>
    </w:lvl>
    <w:lvl w:ilvl="7" w:tplc="12AED952">
      <w:numFmt w:val="bullet"/>
      <w:lvlText w:val="•"/>
      <w:lvlJc w:val="left"/>
      <w:pPr>
        <w:ind w:left="6188" w:hanging="219"/>
      </w:pPr>
    </w:lvl>
    <w:lvl w:ilvl="8" w:tplc="9E7EF424">
      <w:numFmt w:val="bullet"/>
      <w:lvlText w:val="•"/>
      <w:lvlJc w:val="left"/>
      <w:pPr>
        <w:ind w:left="7041" w:hanging="219"/>
      </w:pPr>
    </w:lvl>
  </w:abstractNum>
  <w:abstractNum w:abstractNumId="45" w15:restartNumberingAfterBreak="0">
    <w:nsid w:val="787618B6"/>
    <w:multiLevelType w:val="hybridMultilevel"/>
    <w:tmpl w:val="D3BEAABC"/>
    <w:lvl w:ilvl="0" w:tplc="FFFFFFFF">
      <w:start w:val="1"/>
      <w:numFmt w:val="decimal"/>
      <w:lvlRestart w:val="0"/>
      <w:lvlText w:val="%1."/>
      <w:lvlJc w:val="left"/>
      <w:pPr>
        <w:tabs>
          <w:tab w:val="num" w:pos="720"/>
        </w:tabs>
        <w:ind w:left="720" w:hanging="360"/>
      </w:pPr>
      <w:rPr>
        <w:rFonts w:cs="Times New Roman"/>
      </w:rPr>
    </w:lvl>
    <w:lvl w:ilvl="1" w:tplc="590EC2CC">
      <w:start w:val="1"/>
      <w:numFmt w:val="upperRoman"/>
      <w:lvlText w:val="%2."/>
      <w:lvlJc w:val="left"/>
      <w:pPr>
        <w:tabs>
          <w:tab w:val="num" w:pos="2160"/>
        </w:tabs>
        <w:ind w:left="2160" w:hanging="720"/>
      </w:pPr>
      <w:rPr>
        <w:rFonts w:ascii="Calibri-Bold" w:hAnsi="Calibri-Bold" w:cs="Calibri-Bold" w:hint="default"/>
        <w:b/>
        <w:sz w:val="22"/>
      </w:rPr>
    </w:lvl>
    <w:lvl w:ilvl="2" w:tplc="0408001B" w:tentative="1">
      <w:start w:val="1"/>
      <w:numFmt w:val="lowerRoman"/>
      <w:lvlText w:val="%3."/>
      <w:lvlJc w:val="right"/>
      <w:pPr>
        <w:tabs>
          <w:tab w:val="num" w:pos="2520"/>
        </w:tabs>
        <w:ind w:left="2520" w:hanging="180"/>
      </w:pPr>
      <w:rPr>
        <w:rFonts w:cs="Times New Roman"/>
      </w:rPr>
    </w:lvl>
    <w:lvl w:ilvl="3" w:tplc="0408000F" w:tentative="1">
      <w:start w:val="1"/>
      <w:numFmt w:val="decimal"/>
      <w:lvlText w:val="%4."/>
      <w:lvlJc w:val="left"/>
      <w:pPr>
        <w:tabs>
          <w:tab w:val="num" w:pos="3240"/>
        </w:tabs>
        <w:ind w:left="3240" w:hanging="360"/>
      </w:pPr>
      <w:rPr>
        <w:rFonts w:cs="Times New Roman"/>
      </w:rPr>
    </w:lvl>
    <w:lvl w:ilvl="4" w:tplc="04080019" w:tentative="1">
      <w:start w:val="1"/>
      <w:numFmt w:val="lowerLetter"/>
      <w:lvlText w:val="%5."/>
      <w:lvlJc w:val="left"/>
      <w:pPr>
        <w:tabs>
          <w:tab w:val="num" w:pos="3960"/>
        </w:tabs>
        <w:ind w:left="3960" w:hanging="360"/>
      </w:pPr>
      <w:rPr>
        <w:rFonts w:cs="Times New Roman"/>
      </w:rPr>
    </w:lvl>
    <w:lvl w:ilvl="5" w:tplc="0408001B" w:tentative="1">
      <w:start w:val="1"/>
      <w:numFmt w:val="lowerRoman"/>
      <w:lvlText w:val="%6."/>
      <w:lvlJc w:val="right"/>
      <w:pPr>
        <w:tabs>
          <w:tab w:val="num" w:pos="4680"/>
        </w:tabs>
        <w:ind w:left="4680" w:hanging="180"/>
      </w:pPr>
      <w:rPr>
        <w:rFonts w:cs="Times New Roman"/>
      </w:rPr>
    </w:lvl>
    <w:lvl w:ilvl="6" w:tplc="0408000F" w:tentative="1">
      <w:start w:val="1"/>
      <w:numFmt w:val="decimal"/>
      <w:lvlText w:val="%7."/>
      <w:lvlJc w:val="left"/>
      <w:pPr>
        <w:tabs>
          <w:tab w:val="num" w:pos="5400"/>
        </w:tabs>
        <w:ind w:left="5400" w:hanging="360"/>
      </w:pPr>
      <w:rPr>
        <w:rFonts w:cs="Times New Roman"/>
      </w:rPr>
    </w:lvl>
    <w:lvl w:ilvl="7" w:tplc="04080019" w:tentative="1">
      <w:start w:val="1"/>
      <w:numFmt w:val="lowerLetter"/>
      <w:lvlText w:val="%8."/>
      <w:lvlJc w:val="left"/>
      <w:pPr>
        <w:tabs>
          <w:tab w:val="num" w:pos="6120"/>
        </w:tabs>
        <w:ind w:left="6120" w:hanging="360"/>
      </w:pPr>
      <w:rPr>
        <w:rFonts w:cs="Times New Roman"/>
      </w:rPr>
    </w:lvl>
    <w:lvl w:ilvl="8" w:tplc="0408001B" w:tentative="1">
      <w:start w:val="1"/>
      <w:numFmt w:val="lowerRoman"/>
      <w:lvlText w:val="%9."/>
      <w:lvlJc w:val="right"/>
      <w:pPr>
        <w:tabs>
          <w:tab w:val="num" w:pos="6840"/>
        </w:tabs>
        <w:ind w:left="6840" w:hanging="180"/>
      </w:pPr>
      <w:rPr>
        <w:rFonts w:cs="Times New Roman"/>
      </w:rPr>
    </w:lvl>
  </w:abstractNum>
  <w:abstractNum w:abstractNumId="46" w15:restartNumberingAfterBreak="0">
    <w:nsid w:val="7A821003"/>
    <w:multiLevelType w:val="hybridMultilevel"/>
    <w:tmpl w:val="EF006AC4"/>
    <w:lvl w:ilvl="0" w:tplc="BAF02190">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BC433A"/>
    <w:multiLevelType w:val="hybridMultilevel"/>
    <w:tmpl w:val="FFC4C2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863D9E"/>
    <w:multiLevelType w:val="hybridMultilevel"/>
    <w:tmpl w:val="9AF074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48"/>
  </w:num>
  <w:num w:numId="3">
    <w:abstractNumId w:val="21"/>
  </w:num>
  <w:num w:numId="4">
    <w:abstractNumId w:val="9"/>
  </w:num>
  <w:num w:numId="5">
    <w:abstractNumId w:val="34"/>
  </w:num>
  <w:num w:numId="6">
    <w:abstractNumId w:val="15"/>
  </w:num>
  <w:num w:numId="7">
    <w:abstractNumId w:val="33"/>
  </w:num>
  <w:num w:numId="8">
    <w:abstractNumId w:val="4"/>
  </w:num>
  <w:num w:numId="9">
    <w:abstractNumId w:val="39"/>
  </w:num>
  <w:num w:numId="10">
    <w:abstractNumId w:val="18"/>
  </w:num>
  <w:num w:numId="11">
    <w:abstractNumId w:val="16"/>
  </w:num>
  <w:num w:numId="12">
    <w:abstractNumId w:val="42"/>
  </w:num>
  <w:num w:numId="13">
    <w:abstractNumId w:val="17"/>
  </w:num>
  <w:num w:numId="14">
    <w:abstractNumId w:val="45"/>
  </w:num>
  <w:num w:numId="15">
    <w:abstractNumId w:val="26"/>
  </w:num>
  <w:num w:numId="16">
    <w:abstractNumId w:val="20"/>
  </w:num>
  <w:num w:numId="17">
    <w:abstractNumId w:val="19"/>
  </w:num>
  <w:num w:numId="18">
    <w:abstractNumId w:val="6"/>
  </w:num>
  <w:num w:numId="19">
    <w:abstractNumId w:val="31"/>
  </w:num>
  <w:num w:numId="20">
    <w:abstractNumId w:val="11"/>
  </w:num>
  <w:num w:numId="21">
    <w:abstractNumId w:val="41"/>
  </w:num>
  <w:num w:numId="22">
    <w:abstractNumId w:val="35"/>
  </w:num>
  <w:num w:numId="23">
    <w:abstractNumId w:val="24"/>
  </w:num>
  <w:num w:numId="24">
    <w:abstractNumId w:val="25"/>
  </w:num>
  <w:num w:numId="25">
    <w:abstractNumId w:val="0"/>
  </w:num>
  <w:num w:numId="26">
    <w:abstractNumId w:val="28"/>
  </w:num>
  <w:num w:numId="27">
    <w:abstractNumId w:val="13"/>
  </w:num>
  <w:num w:numId="28">
    <w:abstractNumId w:val="47"/>
  </w:num>
  <w:num w:numId="29">
    <w:abstractNumId w:val="27"/>
  </w:num>
  <w:num w:numId="30">
    <w:abstractNumId w:val="38"/>
  </w:num>
  <w:num w:numId="31">
    <w:abstractNumId w:val="14"/>
  </w:num>
  <w:num w:numId="32">
    <w:abstractNumId w:val="37"/>
  </w:num>
  <w:num w:numId="33">
    <w:abstractNumId w:val="32"/>
  </w:num>
  <w:num w:numId="34">
    <w:abstractNumId w:val="29"/>
  </w:num>
  <w:num w:numId="35">
    <w:abstractNumId w:val="36"/>
  </w:num>
  <w:num w:numId="36">
    <w:abstractNumId w:val="30"/>
  </w:num>
  <w:num w:numId="37">
    <w:abstractNumId w:val="46"/>
  </w:num>
  <w:num w:numId="38">
    <w:abstractNumId w:val="43"/>
  </w:num>
  <w:num w:numId="39">
    <w:abstractNumId w:val="22"/>
  </w:num>
  <w:num w:numId="40">
    <w:abstractNumId w:val="7"/>
  </w:num>
  <w:num w:numId="41">
    <w:abstractNumId w:val="12"/>
  </w:num>
  <w:num w:numId="42">
    <w:abstractNumId w:val="5"/>
  </w:num>
  <w:num w:numId="43">
    <w:abstractNumId w:val="3"/>
  </w:num>
  <w:num w:numId="44">
    <w:abstractNumId w:val="40"/>
  </w:num>
  <w:num w:numId="45">
    <w:abstractNumId w:val="1"/>
  </w:num>
  <w:num w:numId="46">
    <w:abstractNumId w:val="10"/>
  </w:num>
  <w:num w:numId="47">
    <w:abstractNumId w:val="23"/>
  </w:num>
  <w:num w:numId="48">
    <w:abstractNumId w:val="2"/>
  </w:num>
  <w:num w:numId="49">
    <w:abstractNumId w:val="4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27B"/>
    <w:rsid w:val="00402539"/>
    <w:rsid w:val="004F1BA1"/>
    <w:rsid w:val="00EE3174"/>
    <w:rsid w:val="00FA28BA"/>
    <w:rsid w:val="00FA3164"/>
    <w:rsid w:val="00FB1915"/>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BA7785-DB49-4CDD-A155-43B010F48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164"/>
    <w:pPr>
      <w:spacing w:after="0" w:line="240" w:lineRule="auto"/>
      <w:jc w:val="both"/>
    </w:pPr>
    <w:rPr>
      <w:rFonts w:eastAsia="Times New Roman" w:cs="Times New Roman"/>
      <w:szCs w:val="24"/>
      <w:lang w:val="el-GR" w:eastAsia="el-GR"/>
    </w:rPr>
  </w:style>
  <w:style w:type="paragraph" w:styleId="Heading1">
    <w:name w:val="heading 1"/>
    <w:basedOn w:val="Normal"/>
    <w:next w:val="Normal"/>
    <w:link w:val="Heading1Char"/>
    <w:autoRedefine/>
    <w:qFormat/>
    <w:rsid w:val="00FA3164"/>
    <w:pPr>
      <w:keepNext/>
      <w:spacing w:before="100" w:beforeAutospacing="1" w:after="100" w:afterAutospacing="1" w:line="360" w:lineRule="auto"/>
      <w:jc w:val="center"/>
      <w:outlineLvl w:val="0"/>
    </w:pPr>
    <w:rPr>
      <w:b/>
      <w:bCs/>
      <w:sz w:val="26"/>
      <w:szCs w:val="26"/>
      <w:lang w:eastAsia="en-US"/>
    </w:rPr>
  </w:style>
  <w:style w:type="paragraph" w:styleId="Heading2">
    <w:name w:val="heading 2"/>
    <w:basedOn w:val="Heading3"/>
    <w:next w:val="Normal"/>
    <w:link w:val="Heading2Char"/>
    <w:qFormat/>
    <w:rsid w:val="00FA3164"/>
    <w:pPr>
      <w:tabs>
        <w:tab w:val="num" w:pos="1553"/>
        <w:tab w:val="num" w:pos="1980"/>
      </w:tabs>
      <w:spacing w:before="100" w:beforeAutospacing="1" w:after="100" w:afterAutospacing="1"/>
      <w:ind w:left="360" w:hanging="360"/>
      <w:outlineLvl w:val="1"/>
    </w:pPr>
    <w:rPr>
      <w:rFonts w:ascii="Calibri" w:hAnsi="Calibri" w:cs="Times New Roman"/>
      <w:b/>
      <w:iCs/>
      <w:lang w:val="en-US" w:eastAsia="en-US"/>
    </w:rPr>
  </w:style>
  <w:style w:type="paragraph" w:styleId="Heading3">
    <w:name w:val="heading 3"/>
    <w:basedOn w:val="Normal"/>
    <w:next w:val="Normal"/>
    <w:link w:val="Heading3Char"/>
    <w:qFormat/>
    <w:rsid w:val="00FA3164"/>
    <w:pPr>
      <w:keepNext/>
      <w:spacing w:before="240" w:after="240"/>
      <w:outlineLvl w:val="2"/>
    </w:pPr>
    <w:rPr>
      <w:rFonts w:cs="Arial"/>
      <w:bCs/>
      <w:sz w:val="24"/>
      <w:szCs w:val="26"/>
    </w:rPr>
  </w:style>
  <w:style w:type="paragraph" w:styleId="Heading4">
    <w:name w:val="heading 4"/>
    <w:basedOn w:val="Normal"/>
    <w:next w:val="Normal"/>
    <w:link w:val="Heading4Char"/>
    <w:qFormat/>
    <w:rsid w:val="00FA3164"/>
    <w:pPr>
      <w:keepNext/>
      <w:spacing w:before="240" w:after="60"/>
      <w:outlineLvl w:val="3"/>
    </w:pPr>
    <w:rPr>
      <w:b/>
      <w:bCs/>
      <w:sz w:val="28"/>
      <w:szCs w:val="28"/>
    </w:rPr>
  </w:style>
  <w:style w:type="paragraph" w:styleId="Heading5">
    <w:name w:val="heading 5"/>
    <w:basedOn w:val="Normal"/>
    <w:next w:val="Normal"/>
    <w:link w:val="Heading5Char"/>
    <w:unhideWhenUsed/>
    <w:qFormat/>
    <w:rsid w:val="00FA3164"/>
    <w:pPr>
      <w:keepNext/>
      <w:keepLines/>
      <w:spacing w:before="40" w:line="259" w:lineRule="auto"/>
      <w:outlineLvl w:val="4"/>
    </w:pPr>
    <w:rPr>
      <w:rFonts w:asciiTheme="majorHAnsi" w:eastAsiaTheme="majorEastAsia" w:hAnsiTheme="majorHAnsi" w:cstheme="majorBidi"/>
      <w:color w:val="2E74B5" w:themeColor="accent1" w:themeShade="BF"/>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3164"/>
    <w:rPr>
      <w:rFonts w:eastAsia="Times New Roman" w:cs="Times New Roman"/>
      <w:b/>
      <w:bCs/>
      <w:sz w:val="26"/>
      <w:szCs w:val="26"/>
      <w:lang w:val="el-GR"/>
    </w:rPr>
  </w:style>
  <w:style w:type="character" w:customStyle="1" w:styleId="Heading2Char">
    <w:name w:val="Heading 2 Char"/>
    <w:basedOn w:val="DefaultParagraphFont"/>
    <w:link w:val="Heading2"/>
    <w:rsid w:val="00FA3164"/>
    <w:rPr>
      <w:rFonts w:ascii="Calibri" w:eastAsia="Times New Roman" w:hAnsi="Calibri" w:cs="Times New Roman"/>
      <w:b/>
      <w:bCs/>
      <w:iCs/>
      <w:sz w:val="24"/>
      <w:szCs w:val="26"/>
    </w:rPr>
  </w:style>
  <w:style w:type="character" w:customStyle="1" w:styleId="Heading3Char">
    <w:name w:val="Heading 3 Char"/>
    <w:basedOn w:val="DefaultParagraphFont"/>
    <w:link w:val="Heading3"/>
    <w:rsid w:val="00FA3164"/>
    <w:rPr>
      <w:rFonts w:eastAsia="Times New Roman" w:cs="Arial"/>
      <w:bCs/>
      <w:sz w:val="24"/>
      <w:szCs w:val="26"/>
      <w:lang w:val="el-GR" w:eastAsia="el-GR"/>
    </w:rPr>
  </w:style>
  <w:style w:type="character" w:customStyle="1" w:styleId="Heading4Char">
    <w:name w:val="Heading 4 Char"/>
    <w:basedOn w:val="DefaultParagraphFont"/>
    <w:link w:val="Heading4"/>
    <w:rsid w:val="00FA3164"/>
    <w:rPr>
      <w:rFonts w:eastAsia="Times New Roman" w:cs="Times New Roman"/>
      <w:b/>
      <w:bCs/>
      <w:sz w:val="28"/>
      <w:szCs w:val="28"/>
      <w:lang w:val="el-GR" w:eastAsia="el-GR"/>
    </w:rPr>
  </w:style>
  <w:style w:type="character" w:customStyle="1" w:styleId="Heading5Char">
    <w:name w:val="Heading 5 Char"/>
    <w:basedOn w:val="DefaultParagraphFont"/>
    <w:link w:val="Heading5"/>
    <w:rsid w:val="00FA3164"/>
    <w:rPr>
      <w:rFonts w:asciiTheme="majorHAnsi" w:eastAsiaTheme="majorEastAsia" w:hAnsiTheme="majorHAnsi" w:cstheme="majorBidi"/>
      <w:color w:val="2E74B5" w:themeColor="accent1" w:themeShade="BF"/>
    </w:rPr>
  </w:style>
  <w:style w:type="paragraph" w:styleId="Header">
    <w:name w:val="header"/>
    <w:basedOn w:val="Normal"/>
    <w:link w:val="HeaderChar"/>
    <w:rsid w:val="00FA3164"/>
    <w:pPr>
      <w:tabs>
        <w:tab w:val="center" w:pos="4153"/>
        <w:tab w:val="right" w:pos="8306"/>
      </w:tabs>
    </w:pPr>
  </w:style>
  <w:style w:type="character" w:customStyle="1" w:styleId="HeaderChar">
    <w:name w:val="Header Char"/>
    <w:basedOn w:val="DefaultParagraphFont"/>
    <w:link w:val="Header"/>
    <w:rsid w:val="00FA3164"/>
    <w:rPr>
      <w:rFonts w:eastAsia="Times New Roman" w:cs="Times New Roman"/>
      <w:szCs w:val="24"/>
      <w:lang w:val="el-GR" w:eastAsia="el-GR"/>
    </w:rPr>
  </w:style>
  <w:style w:type="paragraph" w:styleId="Footer">
    <w:name w:val="footer"/>
    <w:basedOn w:val="Normal"/>
    <w:link w:val="FooterChar"/>
    <w:uiPriority w:val="99"/>
    <w:rsid w:val="00FA3164"/>
    <w:pPr>
      <w:tabs>
        <w:tab w:val="center" w:pos="4153"/>
        <w:tab w:val="right" w:pos="8306"/>
      </w:tabs>
    </w:pPr>
  </w:style>
  <w:style w:type="character" w:customStyle="1" w:styleId="FooterChar">
    <w:name w:val="Footer Char"/>
    <w:basedOn w:val="DefaultParagraphFont"/>
    <w:link w:val="Footer"/>
    <w:uiPriority w:val="99"/>
    <w:rsid w:val="00FA3164"/>
    <w:rPr>
      <w:rFonts w:eastAsia="Times New Roman" w:cs="Times New Roman"/>
      <w:szCs w:val="24"/>
      <w:lang w:val="el-GR" w:eastAsia="el-GR"/>
    </w:rPr>
  </w:style>
  <w:style w:type="paragraph" w:styleId="BalloonText">
    <w:name w:val="Balloon Text"/>
    <w:basedOn w:val="Normal"/>
    <w:link w:val="BalloonTextChar"/>
    <w:rsid w:val="00FA3164"/>
    <w:rPr>
      <w:rFonts w:ascii="Tahoma" w:hAnsi="Tahoma" w:cs="Tahoma"/>
      <w:sz w:val="16"/>
      <w:szCs w:val="16"/>
    </w:rPr>
  </w:style>
  <w:style w:type="character" w:customStyle="1" w:styleId="BalloonTextChar">
    <w:name w:val="Balloon Text Char"/>
    <w:basedOn w:val="DefaultParagraphFont"/>
    <w:link w:val="BalloonText"/>
    <w:rsid w:val="00FA3164"/>
    <w:rPr>
      <w:rFonts w:ascii="Tahoma" w:eastAsia="Times New Roman" w:hAnsi="Tahoma" w:cs="Tahoma"/>
      <w:sz w:val="16"/>
      <w:szCs w:val="16"/>
      <w:lang w:val="el-GR" w:eastAsia="el-GR"/>
    </w:rPr>
  </w:style>
  <w:style w:type="character" w:styleId="Emphasis">
    <w:name w:val="Emphasis"/>
    <w:basedOn w:val="DefaultParagraphFont"/>
    <w:qFormat/>
    <w:rsid w:val="00FA3164"/>
    <w:rPr>
      <w:i/>
      <w:iCs/>
    </w:rPr>
  </w:style>
  <w:style w:type="paragraph" w:styleId="ListParagraph">
    <w:name w:val="List Paragraph"/>
    <w:basedOn w:val="Normal"/>
    <w:qFormat/>
    <w:rsid w:val="00FA3164"/>
    <w:pPr>
      <w:ind w:left="720"/>
      <w:contextualSpacing/>
    </w:pPr>
  </w:style>
  <w:style w:type="paragraph" w:customStyle="1" w:styleId="Default">
    <w:name w:val="Default"/>
    <w:rsid w:val="00FA3164"/>
    <w:pPr>
      <w:autoSpaceDE w:val="0"/>
      <w:autoSpaceDN w:val="0"/>
      <w:adjustRightInd w:val="0"/>
      <w:spacing w:after="0" w:line="240" w:lineRule="auto"/>
    </w:pPr>
    <w:rPr>
      <w:rFonts w:ascii="Arial" w:eastAsia="Times New Roman" w:hAnsi="Arial" w:cs="Arial"/>
      <w:color w:val="000000"/>
      <w:sz w:val="24"/>
      <w:szCs w:val="24"/>
      <w:lang w:val="el-GR" w:eastAsia="el-GR"/>
    </w:rPr>
  </w:style>
  <w:style w:type="character" w:styleId="Hyperlink">
    <w:name w:val="Hyperlink"/>
    <w:basedOn w:val="DefaultParagraphFont"/>
    <w:uiPriority w:val="99"/>
    <w:unhideWhenUsed/>
    <w:rsid w:val="00FA3164"/>
    <w:rPr>
      <w:color w:val="0563C1" w:themeColor="hyperlink"/>
      <w:u w:val="single"/>
    </w:rPr>
  </w:style>
  <w:style w:type="character" w:customStyle="1" w:styleId="5yl5">
    <w:name w:val="_5yl5"/>
    <w:basedOn w:val="DefaultParagraphFont"/>
    <w:rsid w:val="00FA3164"/>
  </w:style>
  <w:style w:type="table" w:styleId="TableGrid">
    <w:name w:val="Table Grid"/>
    <w:basedOn w:val="TableNormal"/>
    <w:rsid w:val="00FA3164"/>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rsid w:val="00FA3164"/>
    <w:pPr>
      <w:ind w:left="240"/>
    </w:pPr>
  </w:style>
  <w:style w:type="paragraph" w:styleId="TOC1">
    <w:name w:val="toc 1"/>
    <w:basedOn w:val="Normal"/>
    <w:next w:val="Normal"/>
    <w:autoRedefine/>
    <w:uiPriority w:val="39"/>
    <w:rsid w:val="00FA3164"/>
    <w:rPr>
      <w:b/>
    </w:rPr>
  </w:style>
  <w:style w:type="paragraph" w:styleId="NoSpacing">
    <w:name w:val="No Spacing"/>
    <w:basedOn w:val="Normal"/>
    <w:qFormat/>
    <w:rsid w:val="00FA3164"/>
  </w:style>
  <w:style w:type="paragraph" w:styleId="HTMLPreformatted">
    <w:name w:val="HTML Preformatted"/>
    <w:basedOn w:val="Normal"/>
    <w:link w:val="HTMLPreformattedChar"/>
    <w:uiPriority w:val="99"/>
    <w:unhideWhenUsed/>
    <w:rsid w:val="00FA3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A3164"/>
    <w:rPr>
      <w:rFonts w:ascii="Courier New" w:eastAsia="Times New Roman" w:hAnsi="Courier New" w:cs="Courier New"/>
      <w:sz w:val="20"/>
      <w:szCs w:val="20"/>
      <w:lang w:val="el-GR" w:eastAsia="el-GR"/>
    </w:rPr>
  </w:style>
  <w:style w:type="paragraph" w:customStyle="1" w:styleId="NumCharCharCharCharCharCharCharCharChar">
    <w:name w:val="_Num# Char Char Char Char Char Char Char Char Char"/>
    <w:next w:val="Normal"/>
    <w:link w:val="NumCharCharCharCharCharCharCharCharCharChar"/>
    <w:semiHidden/>
    <w:rsid w:val="00FA3164"/>
    <w:pPr>
      <w:widowControl w:val="0"/>
      <w:spacing w:after="0" w:line="240" w:lineRule="auto"/>
      <w:jc w:val="both"/>
    </w:pPr>
    <w:rPr>
      <w:rFonts w:ascii="Tahoma" w:eastAsia="Times New Roman" w:hAnsi="Tahoma" w:cs="Times New Roman"/>
      <w:lang w:val="el-GR" w:eastAsia="el-GR"/>
    </w:rPr>
  </w:style>
  <w:style w:type="character" w:customStyle="1" w:styleId="NumCharCharCharCharCharCharCharCharCharChar">
    <w:name w:val="_Num# Char Char Char Char Char Char Char Char Char Char"/>
    <w:link w:val="NumCharCharCharCharCharCharCharCharChar"/>
    <w:semiHidden/>
    <w:locked/>
    <w:rsid w:val="00FA3164"/>
    <w:rPr>
      <w:rFonts w:ascii="Tahoma" w:eastAsia="Times New Roman" w:hAnsi="Tahoma" w:cs="Times New Roman"/>
      <w:lang w:val="el-GR" w:eastAsia="el-GR"/>
    </w:rPr>
  </w:style>
  <w:style w:type="paragraph" w:customStyle="1" w:styleId="TabletextChar">
    <w:name w:val="Table text Char"/>
    <w:basedOn w:val="Normal"/>
    <w:link w:val="TabletextCharChar"/>
    <w:semiHidden/>
    <w:rsid w:val="00FA3164"/>
    <w:pPr>
      <w:widowControl w:val="0"/>
      <w:spacing w:after="120"/>
    </w:pPr>
    <w:rPr>
      <w:rFonts w:ascii="Tahoma" w:hAnsi="Tahoma"/>
      <w:sz w:val="20"/>
      <w:szCs w:val="20"/>
      <w:lang w:eastAsia="en-US"/>
    </w:rPr>
  </w:style>
  <w:style w:type="character" w:customStyle="1" w:styleId="TabletextCharChar">
    <w:name w:val="Table text Char Char"/>
    <w:link w:val="TabletextChar"/>
    <w:semiHidden/>
    <w:locked/>
    <w:rsid w:val="00FA3164"/>
    <w:rPr>
      <w:rFonts w:ascii="Tahoma" w:eastAsia="Times New Roman" w:hAnsi="Tahoma" w:cs="Times New Roman"/>
      <w:sz w:val="20"/>
      <w:szCs w:val="20"/>
      <w:lang w:val="el-GR"/>
    </w:rPr>
  </w:style>
  <w:style w:type="character" w:customStyle="1" w:styleId="a">
    <w:name w:val="Σώμα κειμένου_"/>
    <w:link w:val="1"/>
    <w:locked/>
    <w:rsid w:val="00FA3164"/>
    <w:rPr>
      <w:sz w:val="21"/>
      <w:shd w:val="clear" w:color="auto" w:fill="FFFFFF"/>
    </w:rPr>
  </w:style>
  <w:style w:type="paragraph" w:customStyle="1" w:styleId="1">
    <w:name w:val="Σώμα κειμένου1"/>
    <w:basedOn w:val="Normal"/>
    <w:link w:val="a"/>
    <w:rsid w:val="00FA3164"/>
    <w:pPr>
      <w:shd w:val="clear" w:color="auto" w:fill="FFFFFF"/>
      <w:spacing w:before="540" w:line="379" w:lineRule="exact"/>
      <w:ind w:hanging="360"/>
    </w:pPr>
    <w:rPr>
      <w:rFonts w:eastAsiaTheme="minorHAnsi" w:cstheme="minorBidi"/>
      <w:sz w:val="21"/>
      <w:szCs w:val="22"/>
      <w:shd w:val="clear" w:color="auto" w:fill="FFFFFF"/>
      <w:lang w:val="en-US" w:eastAsia="en-US"/>
    </w:rPr>
  </w:style>
  <w:style w:type="character" w:customStyle="1" w:styleId="2">
    <w:name w:val="Σώμα κειμένου (2)"/>
    <w:rsid w:val="00FA3164"/>
    <w:rPr>
      <w:spacing w:val="0"/>
      <w:sz w:val="21"/>
      <w:u w:val="single"/>
    </w:rPr>
  </w:style>
  <w:style w:type="character" w:styleId="PageNumber">
    <w:name w:val="page number"/>
    <w:basedOn w:val="DefaultParagraphFont"/>
    <w:rsid w:val="00FA3164"/>
  </w:style>
  <w:style w:type="character" w:styleId="Strong">
    <w:name w:val="Strong"/>
    <w:uiPriority w:val="22"/>
    <w:qFormat/>
    <w:rsid w:val="00FA3164"/>
    <w:rPr>
      <w:b/>
    </w:rPr>
  </w:style>
  <w:style w:type="character" w:styleId="CommentReference">
    <w:name w:val="annotation reference"/>
    <w:rsid w:val="00FA3164"/>
    <w:rPr>
      <w:sz w:val="16"/>
      <w:szCs w:val="16"/>
    </w:rPr>
  </w:style>
  <w:style w:type="paragraph" w:styleId="CommentText">
    <w:name w:val="annotation text"/>
    <w:basedOn w:val="Normal"/>
    <w:link w:val="CommentTextChar"/>
    <w:rsid w:val="00FA3164"/>
    <w:rPr>
      <w:sz w:val="20"/>
      <w:szCs w:val="20"/>
    </w:rPr>
  </w:style>
  <w:style w:type="character" w:customStyle="1" w:styleId="CommentTextChar">
    <w:name w:val="Comment Text Char"/>
    <w:basedOn w:val="DefaultParagraphFont"/>
    <w:link w:val="CommentText"/>
    <w:rsid w:val="00FA3164"/>
    <w:rPr>
      <w:rFonts w:eastAsia="Times New Roman" w:cs="Times New Roman"/>
      <w:sz w:val="20"/>
      <w:szCs w:val="20"/>
      <w:lang w:val="el-GR" w:eastAsia="el-GR"/>
    </w:rPr>
  </w:style>
  <w:style w:type="paragraph" w:styleId="CommentSubject">
    <w:name w:val="annotation subject"/>
    <w:basedOn w:val="CommentText"/>
    <w:next w:val="CommentText"/>
    <w:link w:val="CommentSubjectChar"/>
    <w:rsid w:val="00FA3164"/>
    <w:rPr>
      <w:b/>
      <w:bCs/>
    </w:rPr>
  </w:style>
  <w:style w:type="character" w:customStyle="1" w:styleId="CommentSubjectChar">
    <w:name w:val="Comment Subject Char"/>
    <w:basedOn w:val="CommentTextChar"/>
    <w:link w:val="CommentSubject"/>
    <w:rsid w:val="00FA3164"/>
    <w:rPr>
      <w:rFonts w:eastAsia="Times New Roman" w:cs="Times New Roman"/>
      <w:b/>
      <w:bCs/>
      <w:sz w:val="20"/>
      <w:szCs w:val="20"/>
      <w:lang w:val="el-GR" w:eastAsia="el-GR"/>
    </w:rPr>
  </w:style>
  <w:style w:type="paragraph" w:customStyle="1" w:styleId="msonormal0">
    <w:name w:val="msonormal"/>
    <w:basedOn w:val="Normal"/>
    <w:rsid w:val="00FA3164"/>
    <w:pPr>
      <w:spacing w:before="100" w:beforeAutospacing="1" w:after="100" w:afterAutospacing="1"/>
    </w:pPr>
  </w:style>
  <w:style w:type="paragraph" w:customStyle="1" w:styleId="xl65">
    <w:name w:val="xl65"/>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6">
    <w:name w:val="xl66"/>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Calibri" w:hAnsi="Calibri" w:cs="Calibri"/>
      <w:b/>
      <w:bCs/>
      <w:sz w:val="16"/>
      <w:szCs w:val="16"/>
    </w:rPr>
  </w:style>
  <w:style w:type="paragraph" w:customStyle="1" w:styleId="xl67">
    <w:name w:val="xl67"/>
    <w:basedOn w:val="Normal"/>
    <w:rsid w:val="00FA3164"/>
    <w:pPr>
      <w:shd w:val="clear" w:color="000000" w:fill="D9D9D9"/>
      <w:spacing w:before="100" w:beforeAutospacing="1" w:after="100" w:afterAutospacing="1"/>
    </w:pPr>
  </w:style>
  <w:style w:type="paragraph" w:customStyle="1" w:styleId="xl68">
    <w:name w:val="xl68"/>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69">
    <w:name w:val="xl69"/>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sz w:val="16"/>
      <w:szCs w:val="16"/>
    </w:rPr>
  </w:style>
  <w:style w:type="paragraph" w:customStyle="1" w:styleId="xl70">
    <w:name w:val="xl70"/>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1">
    <w:name w:val="xl71"/>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2">
    <w:name w:val="xl72"/>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16"/>
      <w:szCs w:val="16"/>
    </w:rPr>
  </w:style>
  <w:style w:type="paragraph" w:customStyle="1" w:styleId="xl73">
    <w:name w:val="xl73"/>
    <w:basedOn w:val="Normal"/>
    <w:rsid w:val="00FA3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Normal"/>
    <w:rsid w:val="00FA3164"/>
    <w:pPr>
      <w:pBdr>
        <w:top w:val="single" w:sz="4" w:space="0" w:color="auto"/>
        <w:left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5">
    <w:name w:val="xl75"/>
    <w:basedOn w:val="Normal"/>
    <w:rsid w:val="00FA3164"/>
    <w:pPr>
      <w:pBdr>
        <w:top w:val="single" w:sz="4" w:space="0" w:color="auto"/>
        <w:bottom w:val="single" w:sz="4" w:space="0" w:color="auto"/>
      </w:pBdr>
      <w:shd w:val="clear" w:color="000000" w:fill="D9D9D9"/>
      <w:spacing w:before="100" w:beforeAutospacing="1" w:after="100" w:afterAutospacing="1"/>
    </w:pPr>
    <w:rPr>
      <w:rFonts w:ascii="Calibri" w:hAnsi="Calibri" w:cs="Calibri"/>
      <w:b/>
      <w:bCs/>
      <w:sz w:val="16"/>
      <w:szCs w:val="16"/>
    </w:rPr>
  </w:style>
  <w:style w:type="paragraph" w:customStyle="1" w:styleId="xl76">
    <w:name w:val="xl76"/>
    <w:basedOn w:val="Normal"/>
    <w:rsid w:val="00FA3164"/>
    <w:pPr>
      <w:pBdr>
        <w:top w:val="single" w:sz="4" w:space="0" w:color="auto"/>
        <w:bottom w:val="single" w:sz="4" w:space="0" w:color="auto"/>
        <w:right w:val="single" w:sz="4" w:space="0" w:color="auto"/>
      </w:pBdr>
      <w:shd w:val="clear" w:color="000000" w:fill="D9D9D9"/>
      <w:spacing w:before="100" w:beforeAutospacing="1" w:after="100" w:afterAutospacing="1"/>
    </w:pPr>
    <w:rPr>
      <w:rFonts w:ascii="Calibri" w:hAnsi="Calibri" w:cs="Calibri"/>
      <w:b/>
      <w:bCs/>
      <w:sz w:val="16"/>
      <w:szCs w:val="16"/>
    </w:rPr>
  </w:style>
  <w:style w:type="paragraph" w:styleId="FootnoteText">
    <w:name w:val="footnote text"/>
    <w:basedOn w:val="Normal"/>
    <w:link w:val="FootnoteTextChar"/>
    <w:unhideWhenUsed/>
    <w:rsid w:val="00FA3164"/>
    <w:rPr>
      <w:sz w:val="20"/>
      <w:szCs w:val="20"/>
    </w:rPr>
  </w:style>
  <w:style w:type="character" w:customStyle="1" w:styleId="FootnoteTextChar">
    <w:name w:val="Footnote Text Char"/>
    <w:basedOn w:val="DefaultParagraphFont"/>
    <w:link w:val="FootnoteText"/>
    <w:rsid w:val="00FA3164"/>
    <w:rPr>
      <w:rFonts w:eastAsia="Times New Roman" w:cs="Times New Roman"/>
      <w:sz w:val="20"/>
      <w:szCs w:val="20"/>
      <w:lang w:val="el-GR" w:eastAsia="el-GR"/>
    </w:rPr>
  </w:style>
  <w:style w:type="character" w:styleId="FootnoteReference">
    <w:name w:val="footnote reference"/>
    <w:basedOn w:val="DefaultParagraphFont"/>
    <w:semiHidden/>
    <w:unhideWhenUsed/>
    <w:rsid w:val="00FA3164"/>
    <w:rPr>
      <w:vertAlign w:val="superscript"/>
    </w:rPr>
  </w:style>
  <w:style w:type="character" w:customStyle="1" w:styleId="a0">
    <w:name w:val="Χαρακτήρες σημείωσης τέλους"/>
    <w:rsid w:val="00FA3164"/>
    <w:rPr>
      <w:vertAlign w:val="superscript"/>
    </w:rPr>
  </w:style>
  <w:style w:type="character" w:customStyle="1" w:styleId="a1">
    <w:name w:val="Παραπομπή σημείωσης τέλους"/>
    <w:rsid w:val="00FA3164"/>
    <w:rPr>
      <w:vertAlign w:val="superscript"/>
    </w:rPr>
  </w:style>
  <w:style w:type="paragraph" w:styleId="EndnoteText">
    <w:name w:val="endnote text"/>
    <w:basedOn w:val="Normal"/>
    <w:link w:val="EndnoteTextChar"/>
    <w:rsid w:val="00FA3164"/>
    <w:pPr>
      <w:suppressAutoHyphens/>
      <w:spacing w:after="200" w:line="276" w:lineRule="auto"/>
      <w:ind w:firstLine="397"/>
    </w:pPr>
    <w:rPr>
      <w:rFonts w:ascii="Calibri" w:hAnsi="Calibri" w:cs="Calibri"/>
      <w:kern w:val="1"/>
      <w:sz w:val="20"/>
      <w:szCs w:val="20"/>
      <w:lang w:eastAsia="zh-CN"/>
    </w:rPr>
  </w:style>
  <w:style w:type="character" w:customStyle="1" w:styleId="EndnoteTextChar">
    <w:name w:val="Endnote Text Char"/>
    <w:basedOn w:val="DefaultParagraphFont"/>
    <w:link w:val="EndnoteText"/>
    <w:rsid w:val="00FA3164"/>
    <w:rPr>
      <w:rFonts w:ascii="Calibri" w:eastAsia="Times New Roman" w:hAnsi="Calibri" w:cs="Calibri"/>
      <w:kern w:val="1"/>
      <w:sz w:val="20"/>
      <w:szCs w:val="20"/>
      <w:lang w:val="el-GR" w:eastAsia="zh-CN"/>
    </w:rPr>
  </w:style>
  <w:style w:type="character" w:customStyle="1" w:styleId="a2">
    <w:name w:val="Σύμβολο υποσημείωσης"/>
    <w:rsid w:val="00FA3164"/>
    <w:rPr>
      <w:vertAlign w:val="superscript"/>
    </w:rPr>
  </w:style>
  <w:style w:type="character" w:customStyle="1" w:styleId="DeltaViewInsertion">
    <w:name w:val="DeltaView Insertion"/>
    <w:rsid w:val="00FA3164"/>
    <w:rPr>
      <w:b/>
      <w:i/>
      <w:spacing w:val="0"/>
      <w:lang w:val="el-GR"/>
    </w:rPr>
  </w:style>
  <w:style w:type="paragraph" w:styleId="BodyText">
    <w:name w:val="Body Text"/>
    <w:aliases w:val="Σώμα κείμενου Char"/>
    <w:basedOn w:val="Normal"/>
    <w:link w:val="BodyTextChar"/>
    <w:rsid w:val="00FA3164"/>
    <w:pPr>
      <w:spacing w:line="360" w:lineRule="atLeast"/>
    </w:pPr>
    <w:rPr>
      <w:rFonts w:ascii="Arial" w:hAnsi="Arial"/>
    </w:rPr>
  </w:style>
  <w:style w:type="character" w:customStyle="1" w:styleId="BodyTextChar">
    <w:name w:val="Body Text Char"/>
    <w:aliases w:val="Σώμα κείμενου Char Char"/>
    <w:basedOn w:val="DefaultParagraphFont"/>
    <w:link w:val="BodyText"/>
    <w:rsid w:val="00FA3164"/>
    <w:rPr>
      <w:rFonts w:ascii="Arial" w:eastAsia="Times New Roman" w:hAnsi="Arial" w:cs="Times New Roman"/>
      <w:szCs w:val="24"/>
      <w:lang w:val="el-GR" w:eastAsia="el-GR"/>
    </w:rPr>
  </w:style>
  <w:style w:type="character" w:styleId="FollowedHyperlink">
    <w:name w:val="FollowedHyperlink"/>
    <w:basedOn w:val="DefaultParagraphFont"/>
    <w:uiPriority w:val="99"/>
    <w:semiHidden/>
    <w:unhideWhenUsed/>
    <w:rsid w:val="00FA3164"/>
    <w:rPr>
      <w:color w:val="954F72"/>
      <w:u w:val="single"/>
    </w:rPr>
  </w:style>
  <w:style w:type="paragraph" w:customStyle="1" w:styleId="xl63">
    <w:name w:val="xl63"/>
    <w:basedOn w:val="Normal"/>
    <w:rsid w:val="00FA3164"/>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color w:val="000000"/>
      <w:sz w:val="16"/>
      <w:szCs w:val="16"/>
      <w:lang w:val="en-US" w:eastAsia="en-US"/>
    </w:rPr>
  </w:style>
  <w:style w:type="paragraph" w:customStyle="1" w:styleId="xl64">
    <w:name w:val="xl64"/>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color w:val="000000"/>
      <w:sz w:val="16"/>
      <w:szCs w:val="16"/>
      <w:lang w:val="en-US" w:eastAsia="en-US"/>
    </w:rPr>
  </w:style>
  <w:style w:type="paragraph" w:customStyle="1" w:styleId="xl77">
    <w:name w:val="xl77"/>
    <w:basedOn w:val="Normal"/>
    <w:rsid w:val="00FA3164"/>
    <w:pPr>
      <w:pBdr>
        <w:top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color w:val="000000"/>
      <w:sz w:val="16"/>
      <w:szCs w:val="16"/>
      <w:lang w:val="en-US" w:eastAsia="en-US"/>
    </w:rPr>
  </w:style>
  <w:style w:type="paragraph" w:customStyle="1" w:styleId="xl78">
    <w:name w:val="xl78"/>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pPr>
    <w:rPr>
      <w:rFonts w:ascii="Times New Roman" w:hAnsi="Times New Roman"/>
      <w:sz w:val="24"/>
      <w:lang w:val="en-US" w:eastAsia="en-US"/>
    </w:rPr>
  </w:style>
  <w:style w:type="paragraph" w:customStyle="1" w:styleId="xl79">
    <w:name w:val="xl79"/>
    <w:basedOn w:val="Normal"/>
    <w:rsid w:val="00FA3164"/>
    <w:pPr>
      <w:pBdr>
        <w:top w:val="single" w:sz="4" w:space="0" w:color="auto"/>
        <w:left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0">
    <w:name w:val="xl80"/>
    <w:basedOn w:val="Normal"/>
    <w:rsid w:val="00FA3164"/>
    <w:pPr>
      <w:pBdr>
        <w:top w:val="single" w:sz="4" w:space="0" w:color="auto"/>
        <w:bottom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1">
    <w:name w:val="xl81"/>
    <w:basedOn w:val="Normal"/>
    <w:rsid w:val="00FA3164"/>
    <w:pPr>
      <w:pBdr>
        <w:top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2">
    <w:name w:val="xl82"/>
    <w:basedOn w:val="Normal"/>
    <w:rsid w:val="00FA3164"/>
    <w:pPr>
      <w:spacing w:before="100" w:beforeAutospacing="1" w:after="100" w:afterAutospacing="1"/>
      <w:jc w:val="center"/>
    </w:pPr>
    <w:rPr>
      <w:rFonts w:ascii="Times New Roman" w:hAnsi="Times New Roman"/>
      <w:sz w:val="24"/>
      <w:lang w:val="en-US" w:eastAsia="en-US"/>
    </w:rPr>
  </w:style>
  <w:style w:type="paragraph" w:customStyle="1" w:styleId="xl83">
    <w:name w:val="xl83"/>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Calibri" w:hAnsi="Calibri" w:cs="Calibri"/>
      <w:b/>
      <w:bCs/>
      <w:color w:val="000000"/>
      <w:sz w:val="16"/>
      <w:szCs w:val="16"/>
      <w:lang w:val="en-US" w:eastAsia="en-US"/>
    </w:rPr>
  </w:style>
  <w:style w:type="paragraph" w:customStyle="1" w:styleId="xl84">
    <w:name w:val="xl84"/>
    <w:basedOn w:val="Normal"/>
    <w:rsid w:val="00FA316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16"/>
      <w:szCs w:val="16"/>
      <w:lang w:val="en-US" w:eastAsia="en-US"/>
    </w:rPr>
  </w:style>
  <w:style w:type="paragraph" w:styleId="TOCHeading">
    <w:name w:val="TOC Heading"/>
    <w:basedOn w:val="Heading1"/>
    <w:next w:val="Normal"/>
    <w:uiPriority w:val="39"/>
    <w:unhideWhenUsed/>
    <w:qFormat/>
    <w:rsid w:val="00FA3164"/>
    <w:pPr>
      <w:keepLines/>
      <w:spacing w:before="240" w:beforeAutospacing="0" w:after="0" w:afterAutospacing="0" w:line="259" w:lineRule="auto"/>
      <w:jc w:val="left"/>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3">
    <w:name w:val="toc 3"/>
    <w:basedOn w:val="Normal"/>
    <w:next w:val="Normal"/>
    <w:autoRedefine/>
    <w:uiPriority w:val="39"/>
    <w:unhideWhenUsed/>
    <w:rsid w:val="00FA3164"/>
    <w:pPr>
      <w:spacing w:after="100"/>
      <w:ind w:left="440"/>
    </w:pPr>
  </w:style>
  <w:style w:type="paragraph" w:styleId="NormalWeb">
    <w:name w:val="Normal (Web)"/>
    <w:basedOn w:val="Normal"/>
    <w:uiPriority w:val="99"/>
    <w:rsid w:val="00FA3164"/>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6618</Words>
  <Characters>37725</Characters>
  <Application>Microsoft Office Word</Application>
  <DocSecurity>0</DocSecurity>
  <Lines>314</Lines>
  <Paragraphs>88</Paragraphs>
  <ScaleCrop>false</ScaleCrop>
  <Company/>
  <LinksUpToDate>false</LinksUpToDate>
  <CharactersWithSpaces>44255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IRok</dc:creator>
  <cp:keywords/>
  <dc:description/>
  <cp:lastModifiedBy>IRok</cp:lastModifiedBy>
  <cp:revision>4</cp:revision>
  <dcterms:created xsi:type="dcterms:W3CDTF">2019-09-11T16:18:00Z</dcterms:created>
  <dcterms:modified xsi:type="dcterms:W3CDTF">2019-12-09T14:47:00Z</dcterms:modified>
</cp:coreProperties>
</file>