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80C" w:rsidRPr="00CA65C1" w:rsidRDefault="004E290D" w:rsidP="00F803EB">
      <w:pPr>
        <w:jc w:val="right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ΠΑΡΑΡΤΗΜΑ</w:t>
      </w:r>
      <w:r w:rsidR="00F3080C" w:rsidRPr="00CA65C1">
        <w:rPr>
          <w:rFonts w:cstheme="minorHAnsi"/>
          <w:lang w:val="el-GR"/>
        </w:rPr>
        <w:t xml:space="preserve"> Α</w:t>
      </w:r>
    </w:p>
    <w:p w:rsidR="00F3080C" w:rsidRPr="00CA65C1" w:rsidRDefault="00F3080C" w:rsidP="00F803EB">
      <w:pPr>
        <w:spacing w:after="0"/>
        <w:jc w:val="center"/>
        <w:rPr>
          <w:rFonts w:cstheme="minorHAnsi"/>
          <w:b/>
          <w:lang w:val="el-GR"/>
        </w:rPr>
      </w:pPr>
      <w:r w:rsidRPr="00CA65C1">
        <w:rPr>
          <w:rFonts w:cstheme="minorHAnsi"/>
          <w:b/>
          <w:lang w:val="el-GR"/>
        </w:rPr>
        <w:t xml:space="preserve">ΕΝΤΥΠΟ </w:t>
      </w:r>
      <w:r w:rsidR="00F803EB" w:rsidRPr="00CA65C1">
        <w:rPr>
          <w:rFonts w:cstheme="minorHAnsi"/>
          <w:b/>
          <w:lang w:val="el-GR"/>
        </w:rPr>
        <w:t>ΠΡΟΣΦΟΡΑΣ</w:t>
      </w:r>
    </w:p>
    <w:p w:rsidR="00F803EB" w:rsidRPr="00CA65C1" w:rsidRDefault="00F803EB" w:rsidP="00F3080C">
      <w:pPr>
        <w:spacing w:after="0"/>
        <w:jc w:val="both"/>
        <w:rPr>
          <w:rFonts w:cstheme="minorHAnsi"/>
          <w:lang w:val="el-GR"/>
        </w:rPr>
      </w:pPr>
    </w:p>
    <w:p w:rsidR="00F3080C" w:rsidRPr="00CA65C1" w:rsidRDefault="00F3080C" w:rsidP="00F3080C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Ημερομηνία</w:t>
      </w:r>
      <w:r w:rsidR="00F803EB" w:rsidRPr="00CA65C1">
        <w:rPr>
          <w:rFonts w:cstheme="minorHAnsi"/>
          <w:lang w:val="el-GR"/>
        </w:rPr>
        <w:t xml:space="preserve"> </w:t>
      </w:r>
      <w:r w:rsidR="00F803EB" w:rsidRPr="00CA65C1">
        <w:rPr>
          <w:rFonts w:cstheme="minorHAnsi"/>
          <w:lang w:val="el-GR"/>
        </w:rPr>
        <w:tab/>
      </w:r>
      <w:r w:rsidRPr="00CA65C1">
        <w:rPr>
          <w:rFonts w:cstheme="minorHAnsi"/>
          <w:lang w:val="el-GR"/>
        </w:rPr>
        <w:t>: _______________________</w:t>
      </w:r>
    </w:p>
    <w:p w:rsidR="00F3080C" w:rsidRPr="00CA65C1" w:rsidRDefault="00F803EB" w:rsidP="00F3080C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Προς </w:t>
      </w:r>
      <w:r w:rsidRPr="00CA65C1">
        <w:rPr>
          <w:rFonts w:cstheme="minorHAnsi"/>
          <w:lang w:val="el-GR"/>
        </w:rPr>
        <w:tab/>
      </w:r>
      <w:r w:rsidRPr="00CA65C1">
        <w:rPr>
          <w:rFonts w:cstheme="minorHAnsi"/>
          <w:lang w:val="el-GR"/>
        </w:rPr>
        <w:tab/>
      </w:r>
      <w:r w:rsidR="00F3080C" w:rsidRPr="00CA65C1">
        <w:rPr>
          <w:rFonts w:cstheme="minorHAnsi"/>
          <w:lang w:val="el-GR"/>
        </w:rPr>
        <w:t>: _______________________</w:t>
      </w:r>
    </w:p>
    <w:p w:rsidR="00F3080C" w:rsidRPr="00CA65C1" w:rsidRDefault="00F803EB" w:rsidP="00F803EB">
      <w:pPr>
        <w:spacing w:after="0"/>
        <w:ind w:left="144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  </w:t>
      </w:r>
      <w:r w:rsidR="00F3080C" w:rsidRPr="00CA65C1">
        <w:rPr>
          <w:rFonts w:cstheme="minorHAnsi"/>
          <w:lang w:val="el-GR"/>
        </w:rPr>
        <w:t>_______________________</w:t>
      </w:r>
    </w:p>
    <w:p w:rsidR="00F3080C" w:rsidRPr="00CA65C1" w:rsidRDefault="00F803EB" w:rsidP="00F803EB">
      <w:pPr>
        <w:spacing w:after="0"/>
        <w:ind w:left="720" w:firstLine="72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  </w:t>
      </w:r>
      <w:r w:rsidR="00F3080C" w:rsidRPr="00CA65C1">
        <w:rPr>
          <w:rFonts w:cstheme="minorHAnsi"/>
          <w:lang w:val="el-GR"/>
        </w:rPr>
        <w:t>_______________________</w:t>
      </w:r>
    </w:p>
    <w:p w:rsidR="00F803EB" w:rsidRPr="00CA65C1" w:rsidRDefault="00F803EB" w:rsidP="00F3080C">
      <w:pPr>
        <w:spacing w:after="0"/>
        <w:jc w:val="both"/>
        <w:rPr>
          <w:rFonts w:cstheme="minorHAnsi"/>
          <w:lang w:val="el-GR"/>
        </w:rPr>
      </w:pPr>
    </w:p>
    <w:p w:rsidR="00246C90" w:rsidRPr="00CA65C1" w:rsidRDefault="00246C90" w:rsidP="00F3080C">
      <w:pPr>
        <w:spacing w:after="0"/>
        <w:jc w:val="both"/>
        <w:rPr>
          <w:rFonts w:cstheme="minorHAnsi"/>
          <w:lang w:val="el-GR"/>
        </w:rPr>
      </w:pPr>
    </w:p>
    <w:p w:rsidR="00F3080C" w:rsidRPr="00CA65C1" w:rsidRDefault="00246C90" w:rsidP="00F3080C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Κατόπιν </w:t>
      </w:r>
      <w:r w:rsidR="00F77D80">
        <w:rPr>
          <w:rFonts w:cstheme="minorHAnsi"/>
          <w:lang w:val="el-GR"/>
        </w:rPr>
        <w:t>ενημέρωσή</w:t>
      </w:r>
      <w:r w:rsidR="00900726" w:rsidRPr="00CA65C1">
        <w:rPr>
          <w:rFonts w:cstheme="minorHAnsi"/>
          <w:lang w:val="el-GR"/>
        </w:rPr>
        <w:t xml:space="preserve">ς </w:t>
      </w:r>
      <w:r w:rsidR="00F77D80">
        <w:rPr>
          <w:rFonts w:cstheme="minorHAnsi"/>
          <w:lang w:val="el-GR"/>
        </w:rPr>
        <w:t xml:space="preserve">μου </w:t>
      </w:r>
      <w:r w:rsidR="00900726" w:rsidRPr="00CA65C1">
        <w:rPr>
          <w:rFonts w:cstheme="minorHAnsi"/>
          <w:lang w:val="el-GR"/>
        </w:rPr>
        <w:t>επί</w:t>
      </w:r>
      <w:r w:rsidRPr="00CA65C1">
        <w:rPr>
          <w:rFonts w:cstheme="minorHAnsi"/>
          <w:lang w:val="el-GR"/>
        </w:rPr>
        <w:t xml:space="preserve"> των</w:t>
      </w:r>
      <w:r w:rsidR="00F3080C" w:rsidRPr="00CA65C1">
        <w:rPr>
          <w:rFonts w:cstheme="minorHAnsi"/>
          <w:lang w:val="el-GR"/>
        </w:rPr>
        <w:t xml:space="preserve"> Γενικ</w:t>
      </w:r>
      <w:r w:rsidRPr="00CA65C1">
        <w:rPr>
          <w:rFonts w:cstheme="minorHAnsi"/>
          <w:lang w:val="el-GR"/>
        </w:rPr>
        <w:t>ών Οδηγιών</w:t>
      </w:r>
      <w:r w:rsidR="00F3080C" w:rsidRPr="00CA65C1">
        <w:rPr>
          <w:rFonts w:cstheme="minorHAnsi"/>
          <w:lang w:val="el-GR"/>
        </w:rPr>
        <w:t xml:space="preserve"> για την Προμήθεια και Παράδοση </w:t>
      </w:r>
      <w:r w:rsidRPr="00CA65C1">
        <w:rPr>
          <w:rFonts w:cstheme="minorHAnsi"/>
          <w:lang w:val="el-GR"/>
        </w:rPr>
        <w:t>τ</w:t>
      </w:r>
      <w:r w:rsidR="00C26774">
        <w:rPr>
          <w:rFonts w:cstheme="minorHAnsi"/>
          <w:lang w:val="el-GR"/>
        </w:rPr>
        <w:t>ου</w:t>
      </w:r>
      <w:r w:rsidR="00F3080C" w:rsidRPr="00CA65C1">
        <w:rPr>
          <w:rFonts w:cstheme="minorHAnsi"/>
          <w:lang w:val="el-GR"/>
        </w:rPr>
        <w:t xml:space="preserve"> </w:t>
      </w:r>
      <w:r w:rsidR="00E515C1">
        <w:rPr>
          <w:rFonts w:cstheme="minorHAnsi"/>
          <w:lang w:val="el-GR"/>
        </w:rPr>
        <w:t>καταστροφέα εγγράφων</w:t>
      </w:r>
      <w:r w:rsidR="00F3080C" w:rsidRPr="002C59D1">
        <w:rPr>
          <w:rFonts w:cstheme="minorHAnsi"/>
          <w:sz w:val="20"/>
          <w:lang w:val="el-GR"/>
        </w:rPr>
        <w:t xml:space="preserve">, </w:t>
      </w:r>
      <w:r w:rsidR="00F3080C" w:rsidRPr="00CA65C1">
        <w:rPr>
          <w:rFonts w:cstheme="minorHAnsi"/>
          <w:lang w:val="el-GR"/>
        </w:rPr>
        <w:t xml:space="preserve">η </w:t>
      </w:r>
      <w:r w:rsidR="00F3080C" w:rsidRPr="002C59D1">
        <w:rPr>
          <w:rFonts w:cstheme="minorHAnsi"/>
          <w:lang w:val="el-GR"/>
        </w:rPr>
        <w:t xml:space="preserve">παραλαβή </w:t>
      </w:r>
      <w:r w:rsidR="00C26774">
        <w:rPr>
          <w:rFonts w:cstheme="minorHAnsi"/>
          <w:lang w:val="el-GR"/>
        </w:rPr>
        <w:t>του οποίου</w:t>
      </w:r>
      <w:r w:rsidR="00F3080C" w:rsidRPr="002C59D1">
        <w:rPr>
          <w:rFonts w:cstheme="minorHAnsi"/>
          <w:lang w:val="el-GR"/>
        </w:rPr>
        <w:t xml:space="preserve"> </w:t>
      </w:r>
      <w:r w:rsidRPr="002C59D1">
        <w:rPr>
          <w:rFonts w:cstheme="minorHAnsi"/>
          <w:lang w:val="el-GR"/>
        </w:rPr>
        <w:t>επιβεβαιώνεται</w:t>
      </w:r>
      <w:r w:rsidR="00F3080C" w:rsidRPr="002C59D1">
        <w:rPr>
          <w:rFonts w:cstheme="minorHAnsi"/>
          <w:lang w:val="el-GR"/>
        </w:rPr>
        <w:t xml:space="preserve"> δεόντως, </w:t>
      </w:r>
      <w:r w:rsidRPr="002C59D1">
        <w:rPr>
          <w:rFonts w:cstheme="minorHAnsi"/>
          <w:lang w:val="el-GR"/>
        </w:rPr>
        <w:t>ο/η  _______________________</w:t>
      </w:r>
      <w:r w:rsidR="00164C46" w:rsidRPr="002C59D1">
        <w:rPr>
          <w:rFonts w:cstheme="minorHAnsi"/>
          <w:lang w:val="el-GR"/>
        </w:rPr>
        <w:t>_____</w:t>
      </w:r>
      <w:r w:rsidR="004E290D" w:rsidRPr="002C59D1">
        <w:rPr>
          <w:rFonts w:cstheme="minorHAnsi"/>
          <w:lang w:val="el-GR"/>
        </w:rPr>
        <w:t xml:space="preserve"> </w:t>
      </w:r>
      <w:r w:rsidR="004E290D" w:rsidRPr="002C59D1">
        <w:rPr>
          <w:rFonts w:cstheme="minorHAnsi"/>
          <w:sz w:val="20"/>
          <w:lang w:val="el-GR"/>
        </w:rPr>
        <w:t>[στοιχεί</w:t>
      </w:r>
      <w:r w:rsidR="004E290D" w:rsidRPr="00F77D80">
        <w:rPr>
          <w:rFonts w:cstheme="minorHAnsi"/>
          <w:sz w:val="20"/>
          <w:lang w:val="el-GR"/>
        </w:rPr>
        <w:t>α συντάκτη]</w:t>
      </w:r>
      <w:r w:rsidR="00F3080C" w:rsidRPr="00CA65C1">
        <w:rPr>
          <w:rFonts w:cstheme="minorHAnsi"/>
          <w:lang w:val="el-GR"/>
        </w:rPr>
        <w:t xml:space="preserve">, </w:t>
      </w:r>
      <w:r w:rsidRPr="00CA65C1">
        <w:rPr>
          <w:rFonts w:cstheme="minorHAnsi"/>
          <w:lang w:val="el-GR"/>
        </w:rPr>
        <w:t>ως εκπρόσωπος της _______________________</w:t>
      </w:r>
      <w:r w:rsidR="00164C46" w:rsidRPr="00CA65C1">
        <w:rPr>
          <w:rFonts w:cstheme="minorHAnsi"/>
          <w:lang w:val="el-GR"/>
        </w:rPr>
        <w:t>_____</w:t>
      </w:r>
      <w:r w:rsidRPr="00CA65C1">
        <w:rPr>
          <w:rFonts w:cstheme="minorHAnsi"/>
          <w:lang w:val="el-GR"/>
        </w:rPr>
        <w:t xml:space="preserve"> </w:t>
      </w:r>
      <w:r w:rsidR="00F3080C" w:rsidRPr="00F77D80">
        <w:rPr>
          <w:rFonts w:cstheme="minorHAnsi"/>
          <w:sz w:val="20"/>
          <w:lang w:val="el-GR"/>
        </w:rPr>
        <w:t>[επωνυμία της εταιρείας]</w:t>
      </w:r>
      <w:r w:rsidRPr="00CA65C1">
        <w:rPr>
          <w:rFonts w:cstheme="minorHAnsi"/>
          <w:lang w:val="el-GR"/>
        </w:rPr>
        <w:t xml:space="preserve">, δεσμεύομαι </w:t>
      </w:r>
      <w:r w:rsidR="00900726" w:rsidRPr="00CA65C1">
        <w:rPr>
          <w:rFonts w:cstheme="minorHAnsi"/>
          <w:lang w:val="el-GR"/>
        </w:rPr>
        <w:t xml:space="preserve">για την προμήθεια και την παράδοση </w:t>
      </w:r>
      <w:r w:rsidR="00C26774">
        <w:rPr>
          <w:rFonts w:cstheme="minorHAnsi"/>
          <w:lang w:val="el-GR"/>
        </w:rPr>
        <w:t>του ζητηθέντος είδους</w:t>
      </w:r>
      <w:r w:rsidR="00900726" w:rsidRPr="00CA65C1">
        <w:rPr>
          <w:rFonts w:cstheme="minorHAnsi"/>
          <w:lang w:val="el-GR"/>
        </w:rPr>
        <w:t>,</w:t>
      </w:r>
      <w:r w:rsidR="00F3080C" w:rsidRPr="00CA65C1">
        <w:rPr>
          <w:rFonts w:cstheme="minorHAnsi"/>
          <w:lang w:val="el-GR"/>
        </w:rPr>
        <w:t xml:space="preserve"> </w:t>
      </w:r>
      <w:r w:rsidRPr="00CA65C1">
        <w:rPr>
          <w:rFonts w:cstheme="minorHAnsi"/>
          <w:lang w:val="el-GR"/>
        </w:rPr>
        <w:t xml:space="preserve">σε συμμόρφωση </w:t>
      </w:r>
      <w:r w:rsidR="00F3080C" w:rsidRPr="00CA65C1">
        <w:rPr>
          <w:rFonts w:cstheme="minorHAnsi"/>
          <w:lang w:val="el-GR"/>
        </w:rPr>
        <w:t>με τ</w:t>
      </w:r>
      <w:r w:rsidRPr="00CA65C1">
        <w:rPr>
          <w:rFonts w:cstheme="minorHAnsi"/>
          <w:lang w:val="el-GR"/>
        </w:rPr>
        <w:t>ις</w:t>
      </w:r>
      <w:r w:rsidR="00F3080C" w:rsidRPr="00CA65C1">
        <w:rPr>
          <w:rFonts w:cstheme="minorHAnsi"/>
          <w:lang w:val="el-GR"/>
        </w:rPr>
        <w:t xml:space="preserve"> Γενικ</w:t>
      </w:r>
      <w:r w:rsidRPr="00CA65C1">
        <w:rPr>
          <w:rFonts w:cstheme="minorHAnsi"/>
          <w:lang w:val="el-GR"/>
        </w:rPr>
        <w:t>ές Οδηγίες</w:t>
      </w:r>
      <w:r w:rsidR="00900726" w:rsidRPr="00CA65C1">
        <w:rPr>
          <w:rFonts w:cstheme="minorHAnsi"/>
          <w:lang w:val="el-GR"/>
        </w:rPr>
        <w:t>,</w:t>
      </w:r>
      <w:r w:rsidR="00C26774">
        <w:rPr>
          <w:rFonts w:cstheme="minorHAnsi"/>
          <w:lang w:val="el-GR"/>
        </w:rPr>
        <w:t xml:space="preserve"> για το συνολικό ποσό </w:t>
      </w:r>
      <w:r w:rsidR="00F77D80">
        <w:rPr>
          <w:rFonts w:cstheme="minorHAnsi"/>
          <w:lang w:val="el-GR"/>
        </w:rPr>
        <w:t>____</w:t>
      </w:r>
      <w:r w:rsidRPr="00CA65C1">
        <w:rPr>
          <w:rFonts w:cstheme="minorHAnsi"/>
          <w:lang w:val="el-GR"/>
        </w:rPr>
        <w:t>___________</w:t>
      </w:r>
      <w:r w:rsidR="00164C46" w:rsidRPr="00CA65C1">
        <w:rPr>
          <w:rFonts w:cstheme="minorHAnsi"/>
          <w:lang w:val="el-GR"/>
        </w:rPr>
        <w:t>_______________</w:t>
      </w:r>
      <w:r w:rsidR="00C26774">
        <w:rPr>
          <w:rFonts w:cstheme="minorHAnsi"/>
          <w:lang w:val="el-GR"/>
        </w:rPr>
        <w:t>____________________________________________</w:t>
      </w:r>
      <w:r w:rsidR="00F77D80">
        <w:rPr>
          <w:rFonts w:cstheme="minorHAnsi"/>
          <w:lang w:val="el-GR"/>
        </w:rPr>
        <w:t xml:space="preserve"> </w:t>
      </w:r>
      <w:r w:rsidR="00F3080C" w:rsidRPr="00B47739">
        <w:rPr>
          <w:rFonts w:cstheme="minorHAnsi"/>
          <w:sz w:val="20"/>
          <w:lang w:val="el-GR"/>
        </w:rPr>
        <w:t xml:space="preserve">[συνολικό ποσό προσφοράς </w:t>
      </w:r>
      <w:r w:rsidR="00164C46" w:rsidRPr="00B47739">
        <w:rPr>
          <w:rFonts w:cstheme="minorHAnsi"/>
          <w:sz w:val="20"/>
          <w:lang w:val="el-GR"/>
        </w:rPr>
        <w:t>αναγραφόμενο ολογράφως και αριθμητικώς σε ευρώ €</w:t>
      </w:r>
      <w:r w:rsidR="00F3080C" w:rsidRPr="00B47739">
        <w:rPr>
          <w:rFonts w:cstheme="minorHAnsi"/>
          <w:sz w:val="20"/>
          <w:lang w:val="el-GR"/>
        </w:rPr>
        <w:t>]</w:t>
      </w:r>
      <w:r w:rsidR="00F3080C" w:rsidRPr="00CA65C1">
        <w:rPr>
          <w:rFonts w:cstheme="minorHAnsi"/>
          <w:lang w:val="el-GR"/>
        </w:rPr>
        <w:t xml:space="preserve"> σύμφωνα με το </w:t>
      </w:r>
      <w:r w:rsidR="00164C46" w:rsidRPr="00CA65C1">
        <w:rPr>
          <w:rFonts w:cstheme="minorHAnsi"/>
          <w:lang w:val="el-GR"/>
        </w:rPr>
        <w:t>Έντυπο Οικονομικής Προσφοράς</w:t>
      </w:r>
      <w:r w:rsidR="00900726" w:rsidRPr="00CA65C1">
        <w:rPr>
          <w:rFonts w:cstheme="minorHAnsi"/>
          <w:lang w:val="el-GR"/>
        </w:rPr>
        <w:t xml:space="preserve"> (Παράρτημα Β), </w:t>
      </w:r>
      <w:r w:rsidR="00F3080C" w:rsidRPr="00CA65C1">
        <w:rPr>
          <w:rFonts w:cstheme="minorHAnsi"/>
          <w:lang w:val="el-GR"/>
        </w:rPr>
        <w:t xml:space="preserve">το οποίο επισυνάπτεται και αποτελεί μέρος αυτής της </w:t>
      </w:r>
      <w:r w:rsidR="00164C46" w:rsidRPr="00CA65C1">
        <w:rPr>
          <w:rFonts w:cstheme="minorHAnsi"/>
          <w:lang w:val="el-GR"/>
        </w:rPr>
        <w:t>π</w:t>
      </w:r>
      <w:r w:rsidR="00F3080C" w:rsidRPr="00CA65C1">
        <w:rPr>
          <w:rFonts w:cstheme="minorHAnsi"/>
          <w:lang w:val="el-GR"/>
        </w:rPr>
        <w:t>ροσφοράς.</w:t>
      </w:r>
    </w:p>
    <w:p w:rsidR="00F3080C" w:rsidRPr="00CA65C1" w:rsidRDefault="00F3080C" w:rsidP="004E290D">
      <w:pPr>
        <w:spacing w:before="240"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Αναλαμβάνω, </w:t>
      </w:r>
      <w:r w:rsidR="00164C46" w:rsidRPr="00CA65C1">
        <w:rPr>
          <w:rFonts w:cstheme="minorHAnsi"/>
          <w:lang w:val="el-GR"/>
        </w:rPr>
        <w:t>στην περίπτωση που</w:t>
      </w:r>
      <w:r w:rsidRPr="00CA65C1">
        <w:rPr>
          <w:rFonts w:cstheme="minorHAnsi"/>
          <w:lang w:val="el-GR"/>
        </w:rPr>
        <w:t xml:space="preserve"> η προσφορά μου γίνει αποδεκτή, να παραδώσ</w:t>
      </w:r>
      <w:r w:rsidR="00164C46" w:rsidRPr="00CA65C1">
        <w:rPr>
          <w:rFonts w:cstheme="minorHAnsi"/>
          <w:lang w:val="el-GR"/>
        </w:rPr>
        <w:t>ω</w:t>
      </w:r>
      <w:r w:rsidRPr="00CA65C1">
        <w:rPr>
          <w:rFonts w:cstheme="minorHAnsi"/>
          <w:lang w:val="el-GR"/>
        </w:rPr>
        <w:t xml:space="preserve"> </w:t>
      </w:r>
      <w:r w:rsidR="00C26774">
        <w:rPr>
          <w:rFonts w:cstheme="minorHAnsi"/>
          <w:lang w:val="el-GR"/>
        </w:rPr>
        <w:t>το είδος</w:t>
      </w:r>
      <w:r w:rsidRPr="00CA65C1">
        <w:rPr>
          <w:rFonts w:cstheme="minorHAnsi"/>
          <w:lang w:val="el-GR"/>
        </w:rPr>
        <w:t xml:space="preserve"> σύμφωνα με το χρονοδιάγραμμα παράδοσης που ορίζεται στο </w:t>
      </w:r>
      <w:r w:rsidR="00F77D80" w:rsidRPr="00CA65C1">
        <w:rPr>
          <w:rFonts w:cstheme="minorHAnsi"/>
          <w:lang w:val="el-GR"/>
        </w:rPr>
        <w:t>Έντυπο Οικονομικής Προσφοράς</w:t>
      </w:r>
      <w:r w:rsidRPr="00CA65C1">
        <w:rPr>
          <w:rFonts w:cstheme="minorHAnsi"/>
          <w:lang w:val="el-GR"/>
        </w:rPr>
        <w:t>.</w:t>
      </w:r>
    </w:p>
    <w:p w:rsidR="00F3080C" w:rsidRPr="00CA65C1" w:rsidRDefault="00F3080C" w:rsidP="004E290D">
      <w:pPr>
        <w:spacing w:before="240"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Συμφωνώ να συμμορφωθώ με </w:t>
      </w:r>
      <w:r w:rsidR="00900726" w:rsidRPr="00CA65C1">
        <w:rPr>
          <w:rFonts w:cstheme="minorHAnsi"/>
          <w:lang w:val="el-GR"/>
        </w:rPr>
        <w:t>τους όρους της</w:t>
      </w:r>
      <w:r w:rsidRPr="00CA65C1">
        <w:rPr>
          <w:rFonts w:cstheme="minorHAnsi"/>
          <w:lang w:val="el-GR"/>
        </w:rPr>
        <w:t xml:space="preserve"> παρούσα</w:t>
      </w:r>
      <w:r w:rsidR="00900726" w:rsidRPr="00CA65C1">
        <w:rPr>
          <w:rFonts w:cstheme="minorHAnsi"/>
          <w:lang w:val="el-GR"/>
        </w:rPr>
        <w:t>ς</w:t>
      </w:r>
      <w:r w:rsidRPr="00CA65C1">
        <w:rPr>
          <w:rFonts w:cstheme="minorHAnsi"/>
          <w:lang w:val="el-GR"/>
        </w:rPr>
        <w:t xml:space="preserve"> </w:t>
      </w:r>
      <w:r w:rsidR="004E290D" w:rsidRPr="00CA65C1">
        <w:rPr>
          <w:rFonts w:cstheme="minorHAnsi"/>
          <w:lang w:val="el-GR"/>
        </w:rPr>
        <w:t>προσφοράς</w:t>
      </w:r>
      <w:r w:rsidRPr="00CA65C1">
        <w:rPr>
          <w:rFonts w:cstheme="minorHAnsi"/>
          <w:lang w:val="el-GR"/>
        </w:rPr>
        <w:t xml:space="preserve"> για την πε</w:t>
      </w:r>
      <w:r w:rsidR="004E290D" w:rsidRPr="00CA65C1">
        <w:rPr>
          <w:rFonts w:cstheme="minorHAnsi"/>
          <w:lang w:val="el-GR"/>
        </w:rPr>
        <w:t xml:space="preserve">ρίοδο ισχύος που καθορίζεται στις </w:t>
      </w:r>
      <w:r w:rsidRPr="00CA65C1">
        <w:rPr>
          <w:rFonts w:cstheme="minorHAnsi"/>
          <w:lang w:val="el-GR"/>
        </w:rPr>
        <w:t>Γενικ</w:t>
      </w:r>
      <w:r w:rsidR="004E290D" w:rsidRPr="00CA65C1">
        <w:rPr>
          <w:rFonts w:cstheme="minorHAnsi"/>
          <w:lang w:val="el-GR"/>
        </w:rPr>
        <w:t>ές</w:t>
      </w:r>
      <w:r w:rsidRPr="00CA65C1">
        <w:rPr>
          <w:rFonts w:cstheme="minorHAnsi"/>
          <w:lang w:val="el-GR"/>
        </w:rPr>
        <w:t xml:space="preserve"> Οδηγί</w:t>
      </w:r>
      <w:r w:rsidR="004E290D" w:rsidRPr="00CA65C1">
        <w:rPr>
          <w:rFonts w:cstheme="minorHAnsi"/>
          <w:lang w:val="el-GR"/>
        </w:rPr>
        <w:t>ες και</w:t>
      </w:r>
      <w:r w:rsidRPr="00CA65C1">
        <w:rPr>
          <w:rFonts w:cstheme="minorHAnsi"/>
          <w:lang w:val="el-GR"/>
        </w:rPr>
        <w:t xml:space="preserve"> η οποία </w:t>
      </w:r>
      <w:r w:rsidR="004E290D" w:rsidRPr="00CA65C1">
        <w:rPr>
          <w:rFonts w:cstheme="minorHAnsi"/>
          <w:lang w:val="el-GR"/>
        </w:rPr>
        <w:t>ενδέχεται</w:t>
      </w:r>
      <w:r w:rsidRPr="00CA65C1">
        <w:rPr>
          <w:rFonts w:cstheme="minorHAnsi"/>
          <w:lang w:val="el-GR"/>
        </w:rPr>
        <w:t xml:space="preserve"> να γίνει αποδεκτή οποιαδήποτε στιγμή πριν τη λήξη της εν λόγω περιόδου.</w:t>
      </w:r>
    </w:p>
    <w:p w:rsidR="00F3080C" w:rsidRPr="002C59D1" w:rsidRDefault="004E290D" w:rsidP="004E290D">
      <w:pPr>
        <w:spacing w:before="240"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Έως ότου</w:t>
      </w:r>
      <w:r w:rsidR="00F3080C" w:rsidRPr="00CA65C1">
        <w:rPr>
          <w:rFonts w:cstheme="minorHAnsi"/>
          <w:lang w:val="el-GR"/>
        </w:rPr>
        <w:t xml:space="preserve"> </w:t>
      </w:r>
      <w:r w:rsidRPr="00CA65C1">
        <w:rPr>
          <w:rFonts w:cstheme="minorHAnsi"/>
          <w:lang w:val="el-GR"/>
        </w:rPr>
        <w:t xml:space="preserve">συνταχθεί και </w:t>
      </w:r>
      <w:r w:rsidR="00F3080C" w:rsidRPr="00CA65C1">
        <w:rPr>
          <w:rFonts w:cstheme="minorHAnsi"/>
          <w:lang w:val="el-GR"/>
        </w:rPr>
        <w:t xml:space="preserve">εκτελεστεί μια επίσημη σύμβαση, το </w:t>
      </w:r>
      <w:r w:rsidRPr="00CA65C1">
        <w:rPr>
          <w:rFonts w:cstheme="minorHAnsi"/>
          <w:lang w:val="el-GR"/>
        </w:rPr>
        <w:t xml:space="preserve">παρόν </w:t>
      </w:r>
      <w:r w:rsidR="00F3080C" w:rsidRPr="00CA65C1">
        <w:rPr>
          <w:rFonts w:cstheme="minorHAnsi"/>
          <w:lang w:val="el-GR"/>
        </w:rPr>
        <w:t xml:space="preserve">Έντυπο </w:t>
      </w:r>
      <w:r w:rsidR="00F3080C" w:rsidRPr="002C59D1">
        <w:rPr>
          <w:rFonts w:cstheme="minorHAnsi"/>
          <w:lang w:val="el-GR"/>
        </w:rPr>
        <w:t xml:space="preserve">Προσφοράς μαζί με την </w:t>
      </w:r>
      <w:r w:rsidRPr="002C59D1">
        <w:rPr>
          <w:rFonts w:cstheme="minorHAnsi"/>
          <w:lang w:val="el-GR"/>
        </w:rPr>
        <w:t>πρόσκληση της ΗΛΙΑΚΤΙΔΑ Α.Μ.Κ.Ε.</w:t>
      </w:r>
      <w:r w:rsidR="00F3080C" w:rsidRPr="002C59D1">
        <w:rPr>
          <w:rFonts w:cstheme="minorHAnsi"/>
          <w:lang w:val="el-GR"/>
        </w:rPr>
        <w:t xml:space="preserve"> θα αποτελέσουν δεσμευτική συμφωνία μεταξύ </w:t>
      </w:r>
      <w:r w:rsidRPr="002C59D1">
        <w:rPr>
          <w:rFonts w:cstheme="minorHAnsi"/>
          <w:lang w:val="el-GR"/>
        </w:rPr>
        <w:t>της εταιρείας μου και της οργάνωσής σ</w:t>
      </w:r>
      <w:r w:rsidR="00F3080C" w:rsidRPr="002C59D1">
        <w:rPr>
          <w:rFonts w:cstheme="minorHAnsi"/>
          <w:lang w:val="el-GR"/>
        </w:rPr>
        <w:t>ας.</w:t>
      </w:r>
    </w:p>
    <w:p w:rsidR="00F3080C" w:rsidRPr="00CA65C1" w:rsidRDefault="00F3080C" w:rsidP="004E290D">
      <w:pPr>
        <w:spacing w:before="240"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 xml:space="preserve">Βεβαιώνω ότι η </w:t>
      </w:r>
      <w:r w:rsidR="004E290D" w:rsidRPr="00CA65C1">
        <w:rPr>
          <w:rFonts w:cstheme="minorHAnsi"/>
          <w:lang w:val="el-GR"/>
        </w:rPr>
        <w:t>παρούσα π</w:t>
      </w:r>
      <w:r w:rsidRPr="00CA65C1">
        <w:rPr>
          <w:rFonts w:cstheme="minorHAnsi"/>
          <w:lang w:val="el-GR"/>
        </w:rPr>
        <w:t xml:space="preserve">ροσφορά είναι σύμφωνη με τις απαιτήσεις που ορίζονται </w:t>
      </w:r>
      <w:r w:rsidR="004E290D" w:rsidRPr="00CA65C1">
        <w:rPr>
          <w:rFonts w:cstheme="minorHAnsi"/>
          <w:lang w:val="el-GR"/>
        </w:rPr>
        <w:t>στις Γενικές Οδηγίες</w:t>
      </w:r>
      <w:r w:rsidRPr="00CA65C1">
        <w:rPr>
          <w:rFonts w:cstheme="minorHAnsi"/>
          <w:lang w:val="el-GR"/>
        </w:rPr>
        <w:t>.</w:t>
      </w:r>
    </w:p>
    <w:p w:rsidR="004E290D" w:rsidRPr="00CA65C1" w:rsidRDefault="004E290D" w:rsidP="00F3080C">
      <w:pPr>
        <w:spacing w:after="0"/>
        <w:jc w:val="both"/>
        <w:rPr>
          <w:rFonts w:cstheme="minorHAnsi"/>
          <w:lang w:val="el-GR"/>
        </w:rPr>
      </w:pPr>
    </w:p>
    <w:p w:rsidR="00F3080C" w:rsidRPr="00CA65C1" w:rsidRDefault="004E290D" w:rsidP="00F3080C">
      <w:pPr>
        <w:spacing w:after="0"/>
        <w:jc w:val="both"/>
        <w:rPr>
          <w:rFonts w:cstheme="minorHAnsi"/>
          <w:lang w:val="el-GR"/>
        </w:rPr>
      </w:pPr>
      <w:r w:rsidRPr="00CA65C1">
        <w:rPr>
          <w:rFonts w:cstheme="minorHAnsi"/>
          <w:lang w:val="el-GR"/>
        </w:rPr>
        <w:t>Ημερομηνία</w:t>
      </w:r>
      <w:r w:rsidR="00F3080C" w:rsidRPr="00CA65C1">
        <w:rPr>
          <w:rFonts w:cstheme="minorHAnsi"/>
          <w:lang w:val="el-GR"/>
        </w:rPr>
        <w:t xml:space="preserve"> _______________</w:t>
      </w:r>
    </w:p>
    <w:p w:rsidR="004E290D" w:rsidRPr="00CA65C1" w:rsidRDefault="004E290D" w:rsidP="00F3080C">
      <w:pPr>
        <w:spacing w:after="0"/>
        <w:jc w:val="both"/>
        <w:rPr>
          <w:rFonts w:cstheme="minorHAnsi"/>
          <w:lang w:val="el-GR"/>
        </w:rPr>
      </w:pPr>
    </w:p>
    <w:p w:rsidR="00F3080C" w:rsidRPr="00CA65C1" w:rsidRDefault="00B47739" w:rsidP="00F3080C">
      <w:pPr>
        <w:spacing w:after="0"/>
        <w:jc w:val="both"/>
        <w:rPr>
          <w:rFonts w:cstheme="minorHAnsi"/>
          <w:lang w:val="el-GR"/>
        </w:rPr>
      </w:pPr>
      <w:r>
        <w:rPr>
          <w:rFonts w:cstheme="minorHAnsi"/>
          <w:lang w:val="el-GR"/>
        </w:rPr>
        <w:t xml:space="preserve">  </w:t>
      </w:r>
      <w:r w:rsidR="00F3080C" w:rsidRPr="00CA65C1">
        <w:rPr>
          <w:rFonts w:cstheme="minorHAnsi"/>
          <w:lang w:val="el-GR"/>
        </w:rPr>
        <w:t xml:space="preserve">________________________ </w:t>
      </w:r>
      <w:r w:rsidR="004E290D" w:rsidRPr="00CA65C1">
        <w:rPr>
          <w:rFonts w:cstheme="minorHAnsi"/>
          <w:lang w:val="el-GR"/>
        </w:rPr>
        <w:tab/>
      </w:r>
      <w:r w:rsidR="004E290D" w:rsidRPr="00CA65C1">
        <w:rPr>
          <w:rFonts w:cstheme="minorHAnsi"/>
          <w:lang w:val="el-GR"/>
        </w:rPr>
        <w:tab/>
      </w:r>
      <w:r w:rsidR="004E290D" w:rsidRPr="00CA65C1">
        <w:rPr>
          <w:rFonts w:cstheme="minorHAnsi"/>
          <w:lang w:val="el-GR"/>
        </w:rPr>
        <w:tab/>
      </w:r>
      <w:r w:rsidR="004E290D" w:rsidRPr="00CA65C1">
        <w:rPr>
          <w:rFonts w:cstheme="minorHAnsi"/>
          <w:lang w:val="el-GR"/>
        </w:rPr>
        <w:tab/>
      </w:r>
      <w:r w:rsidR="00F3080C" w:rsidRPr="00CA65C1">
        <w:rPr>
          <w:rFonts w:cstheme="minorHAnsi"/>
          <w:lang w:val="el-GR"/>
        </w:rPr>
        <w:t>________________________________</w:t>
      </w:r>
    </w:p>
    <w:p w:rsidR="00F3080C" w:rsidRPr="00CA65C1" w:rsidRDefault="00F3080C" w:rsidP="00F3080C">
      <w:pPr>
        <w:spacing w:after="0"/>
        <w:jc w:val="both"/>
        <w:rPr>
          <w:rFonts w:cstheme="minorHAnsi"/>
          <w:lang w:val="el-GR"/>
        </w:rPr>
      </w:pPr>
      <w:r w:rsidRPr="00B47739">
        <w:rPr>
          <w:rFonts w:cstheme="minorHAnsi"/>
          <w:sz w:val="20"/>
          <w:lang w:val="el-GR"/>
        </w:rPr>
        <w:t>[</w:t>
      </w:r>
      <w:r w:rsidR="004E290D" w:rsidRPr="00B47739">
        <w:rPr>
          <w:rFonts w:cstheme="minorHAnsi"/>
          <w:sz w:val="20"/>
          <w:lang w:val="el-GR"/>
        </w:rPr>
        <w:t xml:space="preserve">στοιχεία συντάκτη και </w:t>
      </w:r>
      <w:r w:rsidRPr="00B47739">
        <w:rPr>
          <w:rFonts w:cstheme="minorHAnsi"/>
          <w:sz w:val="20"/>
          <w:lang w:val="el-GR"/>
        </w:rPr>
        <w:t xml:space="preserve">υπογραφή] </w:t>
      </w:r>
      <w:r w:rsidR="004E290D" w:rsidRPr="00CA65C1">
        <w:rPr>
          <w:rFonts w:cstheme="minorHAnsi"/>
          <w:lang w:val="el-GR"/>
        </w:rPr>
        <w:tab/>
      </w:r>
      <w:r w:rsidR="004E290D" w:rsidRPr="00CA65C1">
        <w:rPr>
          <w:rFonts w:cstheme="minorHAnsi"/>
          <w:lang w:val="el-GR"/>
        </w:rPr>
        <w:tab/>
      </w:r>
      <w:r w:rsidR="004E290D" w:rsidRPr="00CA65C1">
        <w:rPr>
          <w:rFonts w:cstheme="minorHAnsi"/>
          <w:lang w:val="el-GR"/>
        </w:rPr>
        <w:tab/>
      </w:r>
      <w:r w:rsidR="004E290D" w:rsidRPr="00CA65C1">
        <w:rPr>
          <w:rFonts w:cstheme="minorHAnsi"/>
          <w:lang w:val="el-GR"/>
        </w:rPr>
        <w:tab/>
      </w:r>
      <w:r w:rsidRPr="00B47739">
        <w:rPr>
          <w:rFonts w:cstheme="minorHAnsi"/>
          <w:sz w:val="20"/>
          <w:lang w:val="el-GR"/>
        </w:rPr>
        <w:t>[</w:t>
      </w:r>
      <w:r w:rsidR="004E290D" w:rsidRPr="00B47739">
        <w:rPr>
          <w:rFonts w:cstheme="minorHAnsi"/>
          <w:sz w:val="20"/>
          <w:lang w:val="el-GR"/>
        </w:rPr>
        <w:t>ιδιότητα υπογράφοντα</w:t>
      </w:r>
      <w:r w:rsidRPr="00B47739">
        <w:rPr>
          <w:rFonts w:cstheme="minorHAnsi"/>
          <w:sz w:val="20"/>
          <w:lang w:val="el-GR"/>
        </w:rPr>
        <w:t>]</w:t>
      </w:r>
    </w:p>
    <w:p w:rsidR="00172273" w:rsidRPr="00196101" w:rsidRDefault="00B47739" w:rsidP="00196101">
      <w:pPr>
        <w:spacing w:before="240" w:after="0"/>
        <w:jc w:val="both"/>
        <w:rPr>
          <w:rFonts w:cstheme="minorHAnsi"/>
          <w:b/>
          <w:bCs/>
          <w:lang w:val="el-GR"/>
        </w:rPr>
      </w:pPr>
      <w:r>
        <w:rPr>
          <w:rFonts w:cstheme="minorHAnsi"/>
          <w:lang w:val="el-GR"/>
        </w:rPr>
        <w:t>Ε</w:t>
      </w:r>
      <w:r w:rsidR="00F3080C" w:rsidRPr="00CA65C1">
        <w:rPr>
          <w:rFonts w:cstheme="minorHAnsi"/>
          <w:lang w:val="el-GR"/>
        </w:rPr>
        <w:t>ξουσιοδοτημένο</w:t>
      </w:r>
      <w:r w:rsidR="004E290D" w:rsidRPr="00CA65C1">
        <w:rPr>
          <w:rFonts w:cstheme="minorHAnsi"/>
          <w:lang w:val="el-GR"/>
        </w:rPr>
        <w:t>ς/-η</w:t>
      </w:r>
      <w:r w:rsidR="00F3080C" w:rsidRPr="00CA65C1">
        <w:rPr>
          <w:rFonts w:cstheme="minorHAnsi"/>
          <w:lang w:val="el-GR"/>
        </w:rPr>
        <w:t xml:space="preserve"> να υπογράφ</w:t>
      </w:r>
      <w:r w:rsidR="0079168F" w:rsidRPr="00CA65C1">
        <w:rPr>
          <w:rFonts w:cstheme="minorHAnsi"/>
          <w:lang w:val="el-GR"/>
        </w:rPr>
        <w:t>ω</w:t>
      </w:r>
      <w:r w:rsidR="00F3080C" w:rsidRPr="00CA65C1">
        <w:rPr>
          <w:rFonts w:cstheme="minorHAnsi"/>
          <w:lang w:val="el-GR"/>
        </w:rPr>
        <w:t xml:space="preserve"> την προσφορά γι</w:t>
      </w:r>
      <w:r w:rsidR="004E290D" w:rsidRPr="00CA65C1">
        <w:rPr>
          <w:rFonts w:cstheme="minorHAnsi"/>
          <w:lang w:val="el-GR"/>
        </w:rPr>
        <w:t xml:space="preserve">α λογαριασμό και εξ ονόματος της εταιρείας </w:t>
      </w:r>
      <w:r w:rsidR="00F3080C" w:rsidRPr="00CA65C1">
        <w:rPr>
          <w:rFonts w:cstheme="minorHAnsi"/>
          <w:lang w:val="el-GR"/>
        </w:rPr>
        <w:t xml:space="preserve">____________________________________ </w:t>
      </w:r>
      <w:r w:rsidR="004E290D" w:rsidRPr="00B47739">
        <w:rPr>
          <w:rFonts w:cstheme="minorHAnsi"/>
          <w:sz w:val="20"/>
          <w:lang w:val="el-GR"/>
        </w:rPr>
        <w:t>[επωνυμία της εταιρείας]</w:t>
      </w:r>
      <w:bookmarkStart w:id="0" w:name="_GoBack"/>
      <w:bookmarkEnd w:id="0"/>
    </w:p>
    <w:sectPr w:rsidR="00172273" w:rsidRPr="00196101" w:rsidSect="008F5BF1">
      <w:headerReference w:type="default" r:id="rId8"/>
      <w:footerReference w:type="default" r:id="rId9"/>
      <w:pgSz w:w="12240" w:h="15840"/>
      <w:pgMar w:top="2552" w:right="1800" w:bottom="156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5D7" w:rsidRDefault="003F15D7" w:rsidP="004159E1">
      <w:pPr>
        <w:spacing w:after="0" w:line="240" w:lineRule="auto"/>
      </w:pPr>
      <w:r>
        <w:separator/>
      </w:r>
    </w:p>
  </w:endnote>
  <w:endnote w:type="continuationSeparator" w:id="0">
    <w:p w:rsidR="003F15D7" w:rsidRDefault="003F15D7" w:rsidP="00415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F69" w:rsidRDefault="00FA1F69" w:rsidP="004159E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350520</wp:posOffset>
              </wp:positionH>
              <wp:positionV relativeFrom="paragraph">
                <wp:posOffset>-133985</wp:posOffset>
              </wp:positionV>
              <wp:extent cx="4754880" cy="552450"/>
              <wp:effectExtent l="0" t="0" r="762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54880" cy="552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A1F69" w:rsidRPr="008B58CC" w:rsidRDefault="00FA1F69" w:rsidP="00F557AF">
                          <w:pPr>
                            <w:jc w:val="center"/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</w:pP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>Iliaktida AMKE – 1</w:t>
                          </w: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  <w:vertAlign w:val="superscript"/>
                            </w:rPr>
                            <w:t>st</w:t>
                          </w: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km of Mytilene – Loutra, Mytilene, Lesvos Island, GREECE</w:t>
                          </w:r>
                        </w:p>
                        <w:p w:rsidR="00FA1F69" w:rsidRPr="008B58CC" w:rsidRDefault="00FA1F69" w:rsidP="008F5BF1">
                          <w:pPr>
                            <w:rPr>
                              <w:rFonts w:cstheme="minorHAnsi"/>
                              <w:sz w:val="18"/>
                              <w:szCs w:val="18"/>
                            </w:rPr>
                          </w:pPr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P: (+30) 2251045577 (internal 4) – W: </w:t>
                          </w:r>
                          <w:hyperlink r:id="rId1" w:history="1">
                            <w:r w:rsidRPr="008B58CC">
                              <w:rPr>
                                <w:rStyle w:val="Hyperlink"/>
                                <w:rFonts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t>www.iliaktida-amea.gr</w:t>
                            </w:r>
                          </w:hyperlink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– E: </w:t>
                          </w:r>
                          <w:hyperlink r:id="rId2" w:history="1">
                            <w:r w:rsidRPr="008B58CC">
                              <w:rPr>
                                <w:rStyle w:val="Hyperlink"/>
                                <w:rFonts w:cstheme="minorHAnsi"/>
                                <w:bCs/>
                                <w:iCs/>
                                <w:sz w:val="18"/>
                                <w:szCs w:val="18"/>
                              </w:rPr>
                              <w:t>procurement@iliaktida-amea.gr</w:t>
                            </w:r>
                          </w:hyperlink>
                          <w:r w:rsidRPr="008B58CC">
                            <w:rPr>
                              <w:rFonts w:cstheme="minorHAnsi"/>
                              <w:bCs/>
                              <w:iCs/>
                              <w:sz w:val="18"/>
                              <w:szCs w:val="18"/>
                            </w:rPr>
                            <w:t xml:space="preserve"> </w:t>
                          </w:r>
                        </w:p>
                        <w:p w:rsidR="00FA1F69" w:rsidRPr="008B58CC" w:rsidRDefault="00FA1F69">
                          <w:pPr>
                            <w:rPr>
                              <w:rFonts w:cstheme="minorHAnsi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3" type="#_x0000_t202" style="position:absolute;margin-left:27.6pt;margin-top:-10.55pt;width:374.4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" fillcolor="white [3201]" stroked="f" strokeweight=".5pt">
              <v:textbox>
                <w:txbxContent>
                  <w:p w:rsidR="006E248E" w:rsidRPr="008B58CC" w:rsidRDefault="006E248E" w:rsidP="00F557AF">
                    <w:pPr>
                      <w:jc w:val="center"/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</w:pPr>
                    <w:proofErr w:type="spellStart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Iliaktida</w:t>
                    </w:r>
                    <w:proofErr w:type="spellEnd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AMKE – 1</w:t>
                    </w: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  <w:vertAlign w:val="superscript"/>
                      </w:rPr>
                      <w:t>st</w:t>
                    </w: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km of Mytilene – </w:t>
                    </w:r>
                    <w:proofErr w:type="spellStart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Loutra</w:t>
                    </w:r>
                    <w:proofErr w:type="spellEnd"/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>, Mytilene, Lesvos Island, GREECE</w:t>
                    </w:r>
                  </w:p>
                  <w:p w:rsidR="006E248E" w:rsidRPr="008B58CC" w:rsidRDefault="006E248E" w:rsidP="008F5BF1">
                    <w:pPr>
                      <w:rPr>
                        <w:rFonts w:cstheme="minorHAnsi"/>
                        <w:sz w:val="18"/>
                        <w:szCs w:val="18"/>
                      </w:rPr>
                    </w:pPr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P: (+30) 2251045577 (internal 4) – W: </w:t>
                    </w:r>
                    <w:hyperlink r:id="rId3" w:history="1">
                      <w:r w:rsidRPr="008B58CC">
                        <w:rPr>
                          <w:rStyle w:val="Hyperlink"/>
                          <w:rFonts w:cstheme="minorHAnsi"/>
                          <w:bCs/>
                          <w:iCs/>
                          <w:sz w:val="18"/>
                          <w:szCs w:val="18"/>
                        </w:rPr>
                        <w:t>www.iliaktida-amea.gr</w:t>
                      </w:r>
                    </w:hyperlink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– E: </w:t>
                    </w:r>
                    <w:hyperlink r:id="rId4" w:history="1">
                      <w:r w:rsidRPr="008B58CC">
                        <w:rPr>
                          <w:rStyle w:val="Hyperlink"/>
                          <w:rFonts w:cstheme="minorHAnsi"/>
                          <w:bCs/>
                          <w:iCs/>
                          <w:sz w:val="18"/>
                          <w:szCs w:val="18"/>
                        </w:rPr>
                        <w:t>procurement@iliaktida-amea.gr</w:t>
                      </w:r>
                    </w:hyperlink>
                    <w:r w:rsidRPr="008B58CC">
                      <w:rPr>
                        <w:rFonts w:cstheme="minorHAnsi"/>
                        <w:bCs/>
                        <w:iCs/>
                        <w:sz w:val="18"/>
                        <w:szCs w:val="18"/>
                      </w:rPr>
                      <w:t xml:space="preserve"> </w:t>
                    </w:r>
                  </w:p>
                  <w:p w:rsidR="006E248E" w:rsidRPr="008B58CC" w:rsidRDefault="006E248E">
                    <w:pPr>
                      <w:rPr>
                        <w:rFonts w:cstheme="minorHAnsi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5D7" w:rsidRDefault="003F15D7" w:rsidP="004159E1">
      <w:pPr>
        <w:spacing w:after="0" w:line="240" w:lineRule="auto"/>
      </w:pPr>
      <w:r>
        <w:separator/>
      </w:r>
    </w:p>
  </w:footnote>
  <w:footnote w:type="continuationSeparator" w:id="0">
    <w:p w:rsidR="003F15D7" w:rsidRDefault="003F15D7" w:rsidP="00415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1F69" w:rsidRDefault="00FA1F69" w:rsidP="006F30C4">
    <w:pPr>
      <w:pStyle w:val="Header"/>
      <w:jc w:val="both"/>
    </w:pPr>
    <w:r>
      <w:rPr>
        <w:noProof/>
      </w:rPr>
      <w:drawing>
        <wp:inline distT="0" distB="0" distL="0" distR="0">
          <wp:extent cx="1181100" cy="747757"/>
          <wp:effectExtent l="0" t="0" r="0" b="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webuse-col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91" cy="7658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  <w:t xml:space="preserve">  </w:t>
    </w:r>
    <w:r>
      <w:rPr>
        <w:noProof/>
      </w:rPr>
      <w:drawing>
        <wp:inline distT="0" distB="0" distL="0" distR="0">
          <wp:extent cx="1394460" cy="883920"/>
          <wp:effectExtent l="0" t="0" r="0" b="0"/>
          <wp:docPr id="23" name="Picture 23" descr="IOM Double_LOGO_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OM Double_LOGO_Horizonta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4460" cy="883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B0838"/>
    <w:multiLevelType w:val="hybridMultilevel"/>
    <w:tmpl w:val="5B682F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D4EF5"/>
    <w:multiLevelType w:val="hybridMultilevel"/>
    <w:tmpl w:val="B81C8E0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A3E8C"/>
    <w:multiLevelType w:val="multilevel"/>
    <w:tmpl w:val="5EF07494"/>
    <w:lvl w:ilvl="0">
      <w:start w:val="13"/>
      <w:numFmt w:val="decimal"/>
      <w:lvlText w:val="%1"/>
      <w:lvlJc w:val="left"/>
      <w:pPr>
        <w:ind w:left="375" w:hanging="375"/>
      </w:pPr>
      <w:rPr>
        <w:rFonts w:eastAsiaTheme="minorHAnsi" w:hint="default"/>
        <w:color w:val="auto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  <w:color w:val="auto"/>
      </w:rPr>
    </w:lvl>
  </w:abstractNum>
  <w:abstractNum w:abstractNumId="3" w15:restartNumberingAfterBreak="0">
    <w:nsid w:val="13B10FBA"/>
    <w:multiLevelType w:val="hybridMultilevel"/>
    <w:tmpl w:val="0930E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82A2A"/>
    <w:multiLevelType w:val="hybridMultilevel"/>
    <w:tmpl w:val="E21E3954"/>
    <w:lvl w:ilvl="0" w:tplc="9F8095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765E3"/>
    <w:multiLevelType w:val="hybridMultilevel"/>
    <w:tmpl w:val="773E0F50"/>
    <w:lvl w:ilvl="0" w:tplc="547A628E">
      <w:start w:val="1"/>
      <w:numFmt w:val="decimal"/>
      <w:lvlText w:val="%1."/>
      <w:lvlJc w:val="left"/>
      <w:pPr>
        <w:ind w:left="27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995" w:hanging="360"/>
      </w:pPr>
    </w:lvl>
    <w:lvl w:ilvl="2" w:tplc="0408001B" w:tentative="1">
      <w:start w:val="1"/>
      <w:numFmt w:val="lowerRoman"/>
      <w:lvlText w:val="%3."/>
      <w:lvlJc w:val="right"/>
      <w:pPr>
        <w:ind w:left="1715" w:hanging="180"/>
      </w:pPr>
    </w:lvl>
    <w:lvl w:ilvl="3" w:tplc="0408000F" w:tentative="1">
      <w:start w:val="1"/>
      <w:numFmt w:val="decimal"/>
      <w:lvlText w:val="%4."/>
      <w:lvlJc w:val="left"/>
      <w:pPr>
        <w:ind w:left="2435" w:hanging="360"/>
      </w:pPr>
    </w:lvl>
    <w:lvl w:ilvl="4" w:tplc="04080019" w:tentative="1">
      <w:start w:val="1"/>
      <w:numFmt w:val="lowerLetter"/>
      <w:lvlText w:val="%5."/>
      <w:lvlJc w:val="left"/>
      <w:pPr>
        <w:ind w:left="3155" w:hanging="360"/>
      </w:pPr>
    </w:lvl>
    <w:lvl w:ilvl="5" w:tplc="0408001B" w:tentative="1">
      <w:start w:val="1"/>
      <w:numFmt w:val="lowerRoman"/>
      <w:lvlText w:val="%6."/>
      <w:lvlJc w:val="right"/>
      <w:pPr>
        <w:ind w:left="3875" w:hanging="180"/>
      </w:pPr>
    </w:lvl>
    <w:lvl w:ilvl="6" w:tplc="0408000F" w:tentative="1">
      <w:start w:val="1"/>
      <w:numFmt w:val="decimal"/>
      <w:lvlText w:val="%7."/>
      <w:lvlJc w:val="left"/>
      <w:pPr>
        <w:ind w:left="4595" w:hanging="360"/>
      </w:pPr>
    </w:lvl>
    <w:lvl w:ilvl="7" w:tplc="04080019" w:tentative="1">
      <w:start w:val="1"/>
      <w:numFmt w:val="lowerLetter"/>
      <w:lvlText w:val="%8."/>
      <w:lvlJc w:val="left"/>
      <w:pPr>
        <w:ind w:left="5315" w:hanging="360"/>
      </w:pPr>
    </w:lvl>
    <w:lvl w:ilvl="8" w:tplc="0408001B" w:tentative="1">
      <w:start w:val="1"/>
      <w:numFmt w:val="lowerRoman"/>
      <w:lvlText w:val="%9."/>
      <w:lvlJc w:val="right"/>
      <w:pPr>
        <w:ind w:left="6035" w:hanging="180"/>
      </w:pPr>
    </w:lvl>
  </w:abstractNum>
  <w:abstractNum w:abstractNumId="6" w15:restartNumberingAfterBreak="0">
    <w:nsid w:val="3CAD7F2C"/>
    <w:multiLevelType w:val="hybridMultilevel"/>
    <w:tmpl w:val="59CEB5AE"/>
    <w:lvl w:ilvl="0" w:tplc="7354C5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D4C3FE3"/>
    <w:multiLevelType w:val="hybridMultilevel"/>
    <w:tmpl w:val="56C05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E20440"/>
    <w:multiLevelType w:val="hybridMultilevel"/>
    <w:tmpl w:val="25A458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BE4D2D"/>
    <w:multiLevelType w:val="hybridMultilevel"/>
    <w:tmpl w:val="1F0C7B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F208A"/>
    <w:multiLevelType w:val="hybridMultilevel"/>
    <w:tmpl w:val="1EA025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654F2"/>
    <w:multiLevelType w:val="hybridMultilevel"/>
    <w:tmpl w:val="50043814"/>
    <w:lvl w:ilvl="0" w:tplc="CD34DDA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A7BF4"/>
    <w:multiLevelType w:val="hybridMultilevel"/>
    <w:tmpl w:val="0CE4C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AD3342"/>
    <w:multiLevelType w:val="hybridMultilevel"/>
    <w:tmpl w:val="69B6C9AC"/>
    <w:lvl w:ilvl="0" w:tplc="CD34DDAA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650BFB"/>
    <w:multiLevelType w:val="hybridMultilevel"/>
    <w:tmpl w:val="F93CF77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5D5276"/>
    <w:multiLevelType w:val="hybridMultilevel"/>
    <w:tmpl w:val="9E72FC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791430"/>
    <w:multiLevelType w:val="hybridMultilevel"/>
    <w:tmpl w:val="DB723B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11"/>
  </w:num>
  <w:num w:numId="4">
    <w:abstractNumId w:val="6"/>
  </w:num>
  <w:num w:numId="5">
    <w:abstractNumId w:val="10"/>
  </w:num>
  <w:num w:numId="6">
    <w:abstractNumId w:val="0"/>
  </w:num>
  <w:num w:numId="7">
    <w:abstractNumId w:val="12"/>
  </w:num>
  <w:num w:numId="8">
    <w:abstractNumId w:val="9"/>
  </w:num>
  <w:num w:numId="9">
    <w:abstractNumId w:val="14"/>
  </w:num>
  <w:num w:numId="10">
    <w:abstractNumId w:val="8"/>
  </w:num>
  <w:num w:numId="11">
    <w:abstractNumId w:val="1"/>
  </w:num>
  <w:num w:numId="12">
    <w:abstractNumId w:val="4"/>
  </w:num>
  <w:num w:numId="13">
    <w:abstractNumId w:val="5"/>
  </w:num>
  <w:num w:numId="14">
    <w:abstractNumId w:val="2"/>
  </w:num>
  <w:num w:numId="15">
    <w:abstractNumId w:val="16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142"/>
    <w:rsid w:val="00012730"/>
    <w:rsid w:val="00042FA4"/>
    <w:rsid w:val="00046FCA"/>
    <w:rsid w:val="0007445A"/>
    <w:rsid w:val="000875E9"/>
    <w:rsid w:val="00093572"/>
    <w:rsid w:val="000A4FA6"/>
    <w:rsid w:val="000A6776"/>
    <w:rsid w:val="000C3921"/>
    <w:rsid w:val="000C40B7"/>
    <w:rsid w:val="000C4326"/>
    <w:rsid w:val="000C7823"/>
    <w:rsid w:val="000D4D26"/>
    <w:rsid w:val="000E1E94"/>
    <w:rsid w:val="000E4752"/>
    <w:rsid w:val="000F769E"/>
    <w:rsid w:val="00103616"/>
    <w:rsid w:val="00113523"/>
    <w:rsid w:val="00114BC4"/>
    <w:rsid w:val="00135169"/>
    <w:rsid w:val="00140600"/>
    <w:rsid w:val="00150BB6"/>
    <w:rsid w:val="001544E2"/>
    <w:rsid w:val="00164C46"/>
    <w:rsid w:val="00172273"/>
    <w:rsid w:val="00187BB9"/>
    <w:rsid w:val="00196101"/>
    <w:rsid w:val="001A0551"/>
    <w:rsid w:val="001B2101"/>
    <w:rsid w:val="001C6DD1"/>
    <w:rsid w:val="001C7FBF"/>
    <w:rsid w:val="001F38F5"/>
    <w:rsid w:val="001F57C4"/>
    <w:rsid w:val="002015A5"/>
    <w:rsid w:val="0020540D"/>
    <w:rsid w:val="002210FD"/>
    <w:rsid w:val="00240833"/>
    <w:rsid w:val="002462B2"/>
    <w:rsid w:val="00246C90"/>
    <w:rsid w:val="00257C23"/>
    <w:rsid w:val="00277A6C"/>
    <w:rsid w:val="00284C29"/>
    <w:rsid w:val="002929DE"/>
    <w:rsid w:val="0029463D"/>
    <w:rsid w:val="00294ACB"/>
    <w:rsid w:val="002C11A2"/>
    <w:rsid w:val="002C21FB"/>
    <w:rsid w:val="002C4C74"/>
    <w:rsid w:val="002C59D1"/>
    <w:rsid w:val="002C5FE2"/>
    <w:rsid w:val="002D5B70"/>
    <w:rsid w:val="00300989"/>
    <w:rsid w:val="00336EF6"/>
    <w:rsid w:val="003533E0"/>
    <w:rsid w:val="0035467D"/>
    <w:rsid w:val="00372B02"/>
    <w:rsid w:val="003811DE"/>
    <w:rsid w:val="00386D04"/>
    <w:rsid w:val="003A0D9D"/>
    <w:rsid w:val="003A4B34"/>
    <w:rsid w:val="003B5414"/>
    <w:rsid w:val="003C486C"/>
    <w:rsid w:val="003E2E77"/>
    <w:rsid w:val="003E65D1"/>
    <w:rsid w:val="003E6790"/>
    <w:rsid w:val="003F15D7"/>
    <w:rsid w:val="003F32A2"/>
    <w:rsid w:val="004124D1"/>
    <w:rsid w:val="004159E1"/>
    <w:rsid w:val="0042019C"/>
    <w:rsid w:val="004442E6"/>
    <w:rsid w:val="00447060"/>
    <w:rsid w:val="00452EF8"/>
    <w:rsid w:val="0045747D"/>
    <w:rsid w:val="004664C6"/>
    <w:rsid w:val="00466BC9"/>
    <w:rsid w:val="00470D74"/>
    <w:rsid w:val="00486A89"/>
    <w:rsid w:val="0049760B"/>
    <w:rsid w:val="004A2B6E"/>
    <w:rsid w:val="004C3771"/>
    <w:rsid w:val="004C3CA7"/>
    <w:rsid w:val="004C72BA"/>
    <w:rsid w:val="004D307B"/>
    <w:rsid w:val="004D7E0C"/>
    <w:rsid w:val="004E290D"/>
    <w:rsid w:val="004F5976"/>
    <w:rsid w:val="00500D8C"/>
    <w:rsid w:val="00513461"/>
    <w:rsid w:val="005154C9"/>
    <w:rsid w:val="0051590D"/>
    <w:rsid w:val="00520A09"/>
    <w:rsid w:val="00553F0A"/>
    <w:rsid w:val="0055675A"/>
    <w:rsid w:val="00562DF1"/>
    <w:rsid w:val="00567CF6"/>
    <w:rsid w:val="0057315E"/>
    <w:rsid w:val="00574909"/>
    <w:rsid w:val="00582142"/>
    <w:rsid w:val="005B6C12"/>
    <w:rsid w:val="005C5AB0"/>
    <w:rsid w:val="00604399"/>
    <w:rsid w:val="006247E1"/>
    <w:rsid w:val="00632442"/>
    <w:rsid w:val="006400FA"/>
    <w:rsid w:val="006556DF"/>
    <w:rsid w:val="00656330"/>
    <w:rsid w:val="00667B23"/>
    <w:rsid w:val="00676F51"/>
    <w:rsid w:val="00686F82"/>
    <w:rsid w:val="006905BC"/>
    <w:rsid w:val="006A63B6"/>
    <w:rsid w:val="006B5157"/>
    <w:rsid w:val="006B7337"/>
    <w:rsid w:val="006D738A"/>
    <w:rsid w:val="006E248E"/>
    <w:rsid w:val="006E383D"/>
    <w:rsid w:val="006F30C4"/>
    <w:rsid w:val="007021E2"/>
    <w:rsid w:val="00731694"/>
    <w:rsid w:val="007377FF"/>
    <w:rsid w:val="0074530C"/>
    <w:rsid w:val="00777013"/>
    <w:rsid w:val="00777925"/>
    <w:rsid w:val="007814A1"/>
    <w:rsid w:val="007862EA"/>
    <w:rsid w:val="0079168F"/>
    <w:rsid w:val="007A7626"/>
    <w:rsid w:val="007A76E2"/>
    <w:rsid w:val="007B1D13"/>
    <w:rsid w:val="007C1E8A"/>
    <w:rsid w:val="007E06CC"/>
    <w:rsid w:val="007E3173"/>
    <w:rsid w:val="007F4D10"/>
    <w:rsid w:val="0080259B"/>
    <w:rsid w:val="0080771B"/>
    <w:rsid w:val="008129F2"/>
    <w:rsid w:val="00813CA2"/>
    <w:rsid w:val="0082432E"/>
    <w:rsid w:val="00841115"/>
    <w:rsid w:val="00894179"/>
    <w:rsid w:val="008951BE"/>
    <w:rsid w:val="008B58CC"/>
    <w:rsid w:val="008B7576"/>
    <w:rsid w:val="008B7A5C"/>
    <w:rsid w:val="008C5F65"/>
    <w:rsid w:val="008D6113"/>
    <w:rsid w:val="008F3359"/>
    <w:rsid w:val="008F5BF1"/>
    <w:rsid w:val="00900726"/>
    <w:rsid w:val="00902C6F"/>
    <w:rsid w:val="00903ED3"/>
    <w:rsid w:val="0094334C"/>
    <w:rsid w:val="009526D1"/>
    <w:rsid w:val="0096167B"/>
    <w:rsid w:val="00982E5A"/>
    <w:rsid w:val="00983160"/>
    <w:rsid w:val="009A1A16"/>
    <w:rsid w:val="009A3A3C"/>
    <w:rsid w:val="009A491A"/>
    <w:rsid w:val="009B05E7"/>
    <w:rsid w:val="009B3760"/>
    <w:rsid w:val="009B3E8E"/>
    <w:rsid w:val="009F183A"/>
    <w:rsid w:val="00A12218"/>
    <w:rsid w:val="00A1458B"/>
    <w:rsid w:val="00A176E3"/>
    <w:rsid w:val="00A41AD2"/>
    <w:rsid w:val="00A66DAD"/>
    <w:rsid w:val="00A867A0"/>
    <w:rsid w:val="00A97D42"/>
    <w:rsid w:val="00AC4861"/>
    <w:rsid w:val="00AC4AA0"/>
    <w:rsid w:val="00AD5507"/>
    <w:rsid w:val="00AD79A1"/>
    <w:rsid w:val="00AE72D4"/>
    <w:rsid w:val="00B319BE"/>
    <w:rsid w:val="00B348B6"/>
    <w:rsid w:val="00B41236"/>
    <w:rsid w:val="00B47578"/>
    <w:rsid w:val="00B47739"/>
    <w:rsid w:val="00B47D5F"/>
    <w:rsid w:val="00B52A6C"/>
    <w:rsid w:val="00B56EB0"/>
    <w:rsid w:val="00B61C71"/>
    <w:rsid w:val="00B70316"/>
    <w:rsid w:val="00B82937"/>
    <w:rsid w:val="00B86A34"/>
    <w:rsid w:val="00BB0E3F"/>
    <w:rsid w:val="00BC03E5"/>
    <w:rsid w:val="00BC04E4"/>
    <w:rsid w:val="00BC1FE0"/>
    <w:rsid w:val="00BC3757"/>
    <w:rsid w:val="00BF288F"/>
    <w:rsid w:val="00C023EF"/>
    <w:rsid w:val="00C26774"/>
    <w:rsid w:val="00C34939"/>
    <w:rsid w:val="00C42F8B"/>
    <w:rsid w:val="00C90A69"/>
    <w:rsid w:val="00C91A9C"/>
    <w:rsid w:val="00C95FAF"/>
    <w:rsid w:val="00CA65C1"/>
    <w:rsid w:val="00CB325F"/>
    <w:rsid w:val="00CC3453"/>
    <w:rsid w:val="00CC4F50"/>
    <w:rsid w:val="00CD2936"/>
    <w:rsid w:val="00CE4CA2"/>
    <w:rsid w:val="00CE7C04"/>
    <w:rsid w:val="00CF22C6"/>
    <w:rsid w:val="00CF2FDC"/>
    <w:rsid w:val="00D229A3"/>
    <w:rsid w:val="00D55902"/>
    <w:rsid w:val="00D63528"/>
    <w:rsid w:val="00D66723"/>
    <w:rsid w:val="00D67667"/>
    <w:rsid w:val="00D762C3"/>
    <w:rsid w:val="00D8053D"/>
    <w:rsid w:val="00D8114E"/>
    <w:rsid w:val="00D847F0"/>
    <w:rsid w:val="00D873BF"/>
    <w:rsid w:val="00D950F4"/>
    <w:rsid w:val="00DA0CD1"/>
    <w:rsid w:val="00DA484C"/>
    <w:rsid w:val="00DB2014"/>
    <w:rsid w:val="00DC49AF"/>
    <w:rsid w:val="00DF3BC2"/>
    <w:rsid w:val="00DF5C2A"/>
    <w:rsid w:val="00DF7EDD"/>
    <w:rsid w:val="00E037FE"/>
    <w:rsid w:val="00E10FE0"/>
    <w:rsid w:val="00E12CC6"/>
    <w:rsid w:val="00E25A0F"/>
    <w:rsid w:val="00E30B94"/>
    <w:rsid w:val="00E3233A"/>
    <w:rsid w:val="00E33857"/>
    <w:rsid w:val="00E515C1"/>
    <w:rsid w:val="00E71F1E"/>
    <w:rsid w:val="00E848E8"/>
    <w:rsid w:val="00E9035E"/>
    <w:rsid w:val="00E97943"/>
    <w:rsid w:val="00EA321F"/>
    <w:rsid w:val="00EC19F9"/>
    <w:rsid w:val="00EC5C40"/>
    <w:rsid w:val="00EE41E5"/>
    <w:rsid w:val="00EF6A2B"/>
    <w:rsid w:val="00F057FB"/>
    <w:rsid w:val="00F11B22"/>
    <w:rsid w:val="00F22A1E"/>
    <w:rsid w:val="00F3080C"/>
    <w:rsid w:val="00F36A08"/>
    <w:rsid w:val="00F4127F"/>
    <w:rsid w:val="00F46438"/>
    <w:rsid w:val="00F47F20"/>
    <w:rsid w:val="00F557AF"/>
    <w:rsid w:val="00F61448"/>
    <w:rsid w:val="00F70B2B"/>
    <w:rsid w:val="00F77D80"/>
    <w:rsid w:val="00F803EB"/>
    <w:rsid w:val="00FA1CED"/>
    <w:rsid w:val="00FA1F69"/>
    <w:rsid w:val="00FB0E90"/>
    <w:rsid w:val="00FD5C11"/>
    <w:rsid w:val="00FE40CA"/>
    <w:rsid w:val="00FF1F13"/>
    <w:rsid w:val="00FF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93FC3C"/>
  <w15:chartTrackingRefBased/>
  <w15:docId w15:val="{87A051E1-1646-413B-9F4D-6242065DC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59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9E1"/>
  </w:style>
  <w:style w:type="paragraph" w:styleId="Footer">
    <w:name w:val="footer"/>
    <w:basedOn w:val="Normal"/>
    <w:link w:val="FooterChar"/>
    <w:uiPriority w:val="99"/>
    <w:unhideWhenUsed/>
    <w:rsid w:val="004159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9E1"/>
  </w:style>
  <w:style w:type="character" w:styleId="Hyperlink">
    <w:name w:val="Hyperlink"/>
    <w:basedOn w:val="DefaultParagraphFont"/>
    <w:uiPriority w:val="99"/>
    <w:unhideWhenUsed/>
    <w:rsid w:val="006F30C4"/>
    <w:rPr>
      <w:color w:val="0563C1" w:themeColor="hyperlink"/>
      <w:u w:val="single"/>
    </w:rPr>
  </w:style>
  <w:style w:type="paragraph" w:customStyle="1" w:styleId="Default">
    <w:name w:val="Default"/>
    <w:rsid w:val="00F3080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qFormat/>
    <w:rsid w:val="008B7A5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table" w:styleId="TableGrid">
    <w:name w:val="Table Grid"/>
    <w:basedOn w:val="TableNormal"/>
    <w:rsid w:val="00B56E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0F7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31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03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655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9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125018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192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97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08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16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679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08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1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3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93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51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6732377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81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77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1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9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9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268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653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92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948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2463064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20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3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0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7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08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05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liaktida-amea.gr" TargetMode="External"/><Relationship Id="rId2" Type="http://schemas.openxmlformats.org/officeDocument/2006/relationships/hyperlink" Target="mailto:procurement@iliaktida-amea.gr" TargetMode="External"/><Relationship Id="rId1" Type="http://schemas.openxmlformats.org/officeDocument/2006/relationships/hyperlink" Target="http://www.iliaktida-amea.gr" TargetMode="External"/><Relationship Id="rId4" Type="http://schemas.openxmlformats.org/officeDocument/2006/relationships/hyperlink" Target="mailto:procurement@iliaktida-amea.g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0E410-5364-4F22-B3EB-5539C6002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ILIAKTIDA-AMKE</dc:creator>
  <cp:keywords/>
  <dc:description/>
  <cp:lastModifiedBy>IRok</cp:lastModifiedBy>
  <cp:revision>4</cp:revision>
  <dcterms:created xsi:type="dcterms:W3CDTF">2019-09-05T09:55:00Z</dcterms:created>
  <dcterms:modified xsi:type="dcterms:W3CDTF">2019-09-05T09:59:00Z</dcterms:modified>
</cp:coreProperties>
</file>