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B40" w:rsidRPr="005304DA" w:rsidRDefault="00EF334E" w:rsidP="00B356B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ΗΛΙΑΚΤΙΔΑ</w:t>
      </w:r>
      <w:r w:rsidR="005B5B40" w:rsidRPr="005304DA">
        <w:rPr>
          <w:rFonts w:asciiTheme="minorHAnsi" w:hAnsiTheme="minorHAnsi" w:cstheme="minorHAnsi"/>
          <w:b/>
        </w:rPr>
        <w:t xml:space="preserve">                                                                                     </w:t>
      </w:r>
    </w:p>
    <w:p w:rsidR="005B5B40" w:rsidRPr="005304DA" w:rsidRDefault="005B5B40" w:rsidP="00B356B6">
      <w:pPr>
        <w:jc w:val="both"/>
        <w:rPr>
          <w:rFonts w:asciiTheme="minorHAnsi" w:hAnsiTheme="minorHAnsi" w:cstheme="minorHAnsi"/>
        </w:rPr>
      </w:pPr>
      <w:r w:rsidRPr="005304DA">
        <w:rPr>
          <w:rFonts w:asciiTheme="minorHAnsi" w:hAnsiTheme="minorHAnsi" w:cstheme="minorHAnsi"/>
        </w:rPr>
        <w:t xml:space="preserve">ΑΣΤΙΚΗ ΜΗ ΚΕΡΔΟΣΚΟΠΙΚΗ  ΕΤΑΙΡΙΑ                                                                                                   </w:t>
      </w:r>
    </w:p>
    <w:p w:rsidR="00DD5233" w:rsidRPr="005304DA" w:rsidRDefault="00DD5233" w:rsidP="00B356B6">
      <w:pPr>
        <w:ind w:right="-58"/>
        <w:rPr>
          <w:rFonts w:asciiTheme="minorHAnsi" w:hAnsiTheme="minorHAnsi" w:cstheme="minorHAnsi"/>
          <w:sz w:val="22"/>
        </w:rPr>
      </w:pPr>
      <w:r w:rsidRPr="005304DA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</w:t>
      </w:r>
    </w:p>
    <w:p w:rsidR="00DD5233" w:rsidRPr="005304DA" w:rsidRDefault="00DD5233" w:rsidP="00B356B6">
      <w:pPr>
        <w:rPr>
          <w:rFonts w:asciiTheme="minorHAnsi" w:hAnsiTheme="minorHAnsi" w:cstheme="minorHAnsi"/>
          <w:sz w:val="22"/>
        </w:rPr>
      </w:pPr>
      <w:proofErr w:type="spellStart"/>
      <w:r w:rsidRPr="005304DA">
        <w:rPr>
          <w:rFonts w:asciiTheme="minorHAnsi" w:hAnsiTheme="minorHAnsi" w:cstheme="minorHAnsi"/>
          <w:sz w:val="22"/>
        </w:rPr>
        <w:t>Ταχ</w:t>
      </w:r>
      <w:proofErr w:type="spellEnd"/>
      <w:r w:rsidRPr="005304DA">
        <w:rPr>
          <w:rFonts w:asciiTheme="minorHAnsi" w:hAnsiTheme="minorHAnsi" w:cstheme="minorHAnsi"/>
          <w:sz w:val="22"/>
        </w:rPr>
        <w:t>. ∆/</w:t>
      </w:r>
      <w:proofErr w:type="spellStart"/>
      <w:r w:rsidRPr="005304DA">
        <w:rPr>
          <w:rFonts w:asciiTheme="minorHAnsi" w:hAnsiTheme="minorHAnsi" w:cstheme="minorHAnsi"/>
          <w:sz w:val="22"/>
        </w:rPr>
        <w:t>νση</w:t>
      </w:r>
      <w:proofErr w:type="spellEnd"/>
      <w:r w:rsidRPr="005304DA">
        <w:rPr>
          <w:rFonts w:asciiTheme="minorHAnsi" w:hAnsiTheme="minorHAnsi" w:cstheme="minorHAnsi"/>
          <w:sz w:val="22"/>
        </w:rPr>
        <w:t>: 1</w:t>
      </w:r>
      <w:r w:rsidRPr="005304DA">
        <w:rPr>
          <w:rFonts w:asciiTheme="minorHAnsi" w:hAnsiTheme="minorHAnsi" w:cstheme="minorHAnsi"/>
          <w:sz w:val="22"/>
          <w:vertAlign w:val="superscript"/>
        </w:rPr>
        <w:t>ο</w:t>
      </w:r>
      <w:r w:rsidRPr="005304DA">
        <w:rPr>
          <w:rFonts w:asciiTheme="minorHAnsi" w:hAnsiTheme="minorHAnsi" w:cstheme="minorHAnsi"/>
          <w:sz w:val="22"/>
        </w:rPr>
        <w:t xml:space="preserve"> χλμ. Ε.Ο. Μυτιλήνης-Λουτρών</w:t>
      </w:r>
    </w:p>
    <w:p w:rsidR="00DD5233" w:rsidRPr="005304DA" w:rsidRDefault="009C6C58" w:rsidP="00B356B6">
      <w:pPr>
        <w:rPr>
          <w:rFonts w:asciiTheme="minorHAnsi" w:hAnsiTheme="minorHAnsi" w:cstheme="minorHAnsi"/>
          <w:sz w:val="22"/>
        </w:rPr>
      </w:pPr>
      <w:r w:rsidRPr="005304DA">
        <w:rPr>
          <w:rFonts w:asciiTheme="minorHAnsi" w:hAnsiTheme="minorHAnsi" w:cstheme="minorHAnsi"/>
          <w:sz w:val="22"/>
        </w:rPr>
        <w:t>Τ.Κ.</w:t>
      </w:r>
      <w:r w:rsidR="00DD5233" w:rsidRPr="005304DA">
        <w:rPr>
          <w:rFonts w:asciiTheme="minorHAnsi" w:hAnsiTheme="minorHAnsi" w:cstheme="minorHAnsi"/>
          <w:sz w:val="22"/>
        </w:rPr>
        <w:t xml:space="preserve"> 81100</w:t>
      </w:r>
      <w:r w:rsidRPr="005304DA">
        <w:rPr>
          <w:rFonts w:asciiTheme="minorHAnsi" w:hAnsiTheme="minorHAnsi" w:cstheme="minorHAnsi"/>
          <w:sz w:val="22"/>
        </w:rPr>
        <w:t>,</w:t>
      </w:r>
      <w:r w:rsidR="00DD5233" w:rsidRPr="005304DA">
        <w:rPr>
          <w:rFonts w:asciiTheme="minorHAnsi" w:hAnsiTheme="minorHAnsi" w:cstheme="minorHAnsi"/>
          <w:sz w:val="22"/>
        </w:rPr>
        <w:t xml:space="preserve"> Μυτιλήνη</w:t>
      </w:r>
    </w:p>
    <w:p w:rsidR="00DD5233" w:rsidRPr="005304DA" w:rsidRDefault="00DD5233" w:rsidP="00B356B6">
      <w:pPr>
        <w:rPr>
          <w:rFonts w:asciiTheme="minorHAnsi" w:hAnsiTheme="minorHAnsi" w:cstheme="minorHAnsi"/>
          <w:sz w:val="22"/>
        </w:rPr>
      </w:pPr>
      <w:proofErr w:type="spellStart"/>
      <w:r w:rsidRPr="005304DA">
        <w:rPr>
          <w:rFonts w:asciiTheme="minorHAnsi" w:hAnsiTheme="minorHAnsi" w:cstheme="minorHAnsi"/>
          <w:sz w:val="22"/>
        </w:rPr>
        <w:t>Τηλ</w:t>
      </w:r>
      <w:proofErr w:type="spellEnd"/>
      <w:r w:rsidR="00E841BD" w:rsidRPr="005304DA">
        <w:rPr>
          <w:rFonts w:asciiTheme="minorHAnsi" w:hAnsiTheme="minorHAnsi" w:cstheme="minorHAnsi"/>
          <w:sz w:val="22"/>
        </w:rPr>
        <w:t>.:</w:t>
      </w:r>
      <w:r w:rsidRPr="005304DA">
        <w:rPr>
          <w:rFonts w:asciiTheme="minorHAnsi" w:hAnsiTheme="minorHAnsi" w:cstheme="minorHAnsi"/>
          <w:sz w:val="22"/>
        </w:rPr>
        <w:t xml:space="preserve"> </w:t>
      </w:r>
      <w:r w:rsidR="00A9718E" w:rsidRPr="005304DA">
        <w:rPr>
          <w:rFonts w:asciiTheme="minorHAnsi" w:hAnsiTheme="minorHAnsi" w:cstheme="minorHAnsi"/>
          <w:sz w:val="22"/>
        </w:rPr>
        <w:t xml:space="preserve">+30 </w:t>
      </w:r>
      <w:r w:rsidRPr="005304DA">
        <w:rPr>
          <w:rFonts w:asciiTheme="minorHAnsi" w:hAnsiTheme="minorHAnsi" w:cstheme="minorHAnsi"/>
          <w:sz w:val="22"/>
        </w:rPr>
        <w:t>22510</w:t>
      </w:r>
      <w:r w:rsidR="00A9718E" w:rsidRPr="005304DA">
        <w:rPr>
          <w:rFonts w:asciiTheme="minorHAnsi" w:hAnsiTheme="minorHAnsi" w:cstheme="minorHAnsi"/>
          <w:sz w:val="22"/>
        </w:rPr>
        <w:t xml:space="preserve"> </w:t>
      </w:r>
      <w:r w:rsidRPr="005304DA">
        <w:rPr>
          <w:rFonts w:asciiTheme="minorHAnsi" w:hAnsiTheme="minorHAnsi" w:cstheme="minorHAnsi"/>
          <w:sz w:val="22"/>
        </w:rPr>
        <w:t xml:space="preserve">22873, </w:t>
      </w:r>
      <w:r w:rsidR="00A9718E" w:rsidRPr="005304DA">
        <w:rPr>
          <w:rFonts w:asciiTheme="minorHAnsi" w:hAnsiTheme="minorHAnsi" w:cstheme="minorHAnsi"/>
          <w:sz w:val="22"/>
        </w:rPr>
        <w:t xml:space="preserve">+30 </w:t>
      </w:r>
      <w:r w:rsidRPr="005304DA">
        <w:rPr>
          <w:rFonts w:asciiTheme="minorHAnsi" w:hAnsiTheme="minorHAnsi" w:cstheme="minorHAnsi"/>
          <w:sz w:val="22"/>
        </w:rPr>
        <w:t>22510</w:t>
      </w:r>
      <w:r w:rsidR="00A9718E" w:rsidRPr="005304DA">
        <w:rPr>
          <w:rFonts w:asciiTheme="minorHAnsi" w:hAnsiTheme="minorHAnsi" w:cstheme="minorHAnsi"/>
          <w:sz w:val="22"/>
        </w:rPr>
        <w:t xml:space="preserve"> </w:t>
      </w:r>
      <w:r w:rsidRPr="005304DA">
        <w:rPr>
          <w:rFonts w:asciiTheme="minorHAnsi" w:hAnsiTheme="minorHAnsi" w:cstheme="minorHAnsi"/>
          <w:sz w:val="22"/>
        </w:rPr>
        <w:t>45577 (</w:t>
      </w:r>
      <w:proofErr w:type="spellStart"/>
      <w:r w:rsidRPr="005304DA">
        <w:rPr>
          <w:rFonts w:asciiTheme="minorHAnsi" w:hAnsiTheme="minorHAnsi" w:cstheme="minorHAnsi"/>
          <w:sz w:val="22"/>
        </w:rPr>
        <w:t>εσωτ</w:t>
      </w:r>
      <w:proofErr w:type="spellEnd"/>
      <w:r w:rsidRPr="005304DA">
        <w:rPr>
          <w:rFonts w:asciiTheme="minorHAnsi" w:hAnsiTheme="minorHAnsi" w:cstheme="minorHAnsi"/>
          <w:sz w:val="22"/>
        </w:rPr>
        <w:t>. 4)</w:t>
      </w:r>
    </w:p>
    <w:p w:rsidR="00DD5233" w:rsidRPr="005304DA" w:rsidRDefault="00DD5233" w:rsidP="00B356B6">
      <w:pPr>
        <w:rPr>
          <w:rFonts w:asciiTheme="minorHAnsi" w:hAnsiTheme="minorHAnsi" w:cstheme="minorHAnsi"/>
          <w:sz w:val="22"/>
        </w:rPr>
      </w:pPr>
      <w:proofErr w:type="gramStart"/>
      <w:r w:rsidRPr="005304DA">
        <w:rPr>
          <w:rFonts w:asciiTheme="minorHAnsi" w:hAnsiTheme="minorHAnsi" w:cstheme="minorHAnsi"/>
          <w:sz w:val="22"/>
          <w:lang w:val="en-US"/>
        </w:rPr>
        <w:t>Fax</w:t>
      </w:r>
      <w:r w:rsidRPr="005304DA">
        <w:rPr>
          <w:rFonts w:asciiTheme="minorHAnsi" w:hAnsiTheme="minorHAnsi" w:cstheme="minorHAnsi"/>
          <w:sz w:val="22"/>
        </w:rPr>
        <w:t xml:space="preserve"> :</w:t>
      </w:r>
      <w:proofErr w:type="gramEnd"/>
      <w:r w:rsidRPr="005304DA">
        <w:rPr>
          <w:rFonts w:asciiTheme="minorHAnsi" w:hAnsiTheme="minorHAnsi" w:cstheme="minorHAnsi"/>
          <w:sz w:val="22"/>
        </w:rPr>
        <w:t xml:space="preserve"> </w:t>
      </w:r>
      <w:r w:rsidR="00A9718E" w:rsidRPr="005304DA">
        <w:rPr>
          <w:rFonts w:asciiTheme="minorHAnsi" w:hAnsiTheme="minorHAnsi" w:cstheme="minorHAnsi"/>
          <w:sz w:val="22"/>
        </w:rPr>
        <w:t xml:space="preserve">+30 </w:t>
      </w:r>
      <w:r w:rsidRPr="005304DA">
        <w:rPr>
          <w:rFonts w:asciiTheme="minorHAnsi" w:hAnsiTheme="minorHAnsi" w:cstheme="minorHAnsi"/>
          <w:sz w:val="22"/>
        </w:rPr>
        <w:t>22510</w:t>
      </w:r>
      <w:r w:rsidR="00A9718E" w:rsidRPr="005304DA">
        <w:rPr>
          <w:rFonts w:asciiTheme="minorHAnsi" w:hAnsiTheme="minorHAnsi" w:cstheme="minorHAnsi"/>
          <w:sz w:val="22"/>
        </w:rPr>
        <w:t xml:space="preserve"> </w:t>
      </w:r>
      <w:r w:rsidRPr="005304DA">
        <w:rPr>
          <w:rFonts w:asciiTheme="minorHAnsi" w:hAnsiTheme="minorHAnsi" w:cstheme="minorHAnsi"/>
          <w:sz w:val="22"/>
        </w:rPr>
        <w:t>45575</w:t>
      </w:r>
    </w:p>
    <w:p w:rsidR="00DD5233" w:rsidRPr="005304DA" w:rsidRDefault="00DD5233" w:rsidP="00B356B6">
      <w:pPr>
        <w:rPr>
          <w:rFonts w:asciiTheme="minorHAnsi" w:hAnsiTheme="minorHAnsi" w:cstheme="minorHAnsi"/>
          <w:sz w:val="22"/>
        </w:rPr>
      </w:pPr>
      <w:r w:rsidRPr="005304DA">
        <w:rPr>
          <w:rFonts w:asciiTheme="minorHAnsi" w:hAnsiTheme="minorHAnsi" w:cstheme="minorHAnsi"/>
          <w:sz w:val="22"/>
        </w:rPr>
        <w:t>Ε</w:t>
      </w:r>
      <w:r w:rsidRPr="005304DA">
        <w:rPr>
          <w:rFonts w:asciiTheme="minorHAnsi" w:hAnsiTheme="minorHAnsi" w:cstheme="minorHAnsi"/>
          <w:sz w:val="22"/>
          <w:lang w:val="en-US"/>
        </w:rPr>
        <w:t>mail</w:t>
      </w:r>
      <w:r w:rsidRPr="005304DA">
        <w:rPr>
          <w:rFonts w:asciiTheme="minorHAnsi" w:hAnsiTheme="minorHAnsi" w:cstheme="minorHAnsi"/>
          <w:sz w:val="22"/>
        </w:rPr>
        <w:t xml:space="preserve">: </w:t>
      </w:r>
      <w:hyperlink r:id="rId8" w:history="1">
        <w:r w:rsidRPr="005304DA">
          <w:rPr>
            <w:rStyle w:val="Hyperlink"/>
            <w:rFonts w:asciiTheme="minorHAnsi" w:hAnsiTheme="minorHAnsi" w:cstheme="minorHAnsi"/>
            <w:sz w:val="22"/>
            <w:lang w:val="en-US"/>
          </w:rPr>
          <w:t>procurement</w:t>
        </w:r>
        <w:r w:rsidRPr="005304DA">
          <w:rPr>
            <w:rStyle w:val="Hyperlink"/>
            <w:rFonts w:asciiTheme="minorHAnsi" w:hAnsiTheme="minorHAnsi" w:cstheme="minorHAnsi"/>
            <w:sz w:val="22"/>
          </w:rPr>
          <w:t>@</w:t>
        </w:r>
        <w:proofErr w:type="spellStart"/>
        <w:r w:rsidRPr="005304DA">
          <w:rPr>
            <w:rStyle w:val="Hyperlink"/>
            <w:rFonts w:asciiTheme="minorHAnsi" w:hAnsiTheme="minorHAnsi" w:cstheme="minorHAnsi"/>
            <w:sz w:val="22"/>
            <w:lang w:val="en-US"/>
          </w:rPr>
          <w:t>iliaktida</w:t>
        </w:r>
        <w:proofErr w:type="spellEnd"/>
        <w:r w:rsidRPr="005304DA">
          <w:rPr>
            <w:rStyle w:val="Hyperlink"/>
            <w:rFonts w:asciiTheme="minorHAnsi" w:hAnsiTheme="minorHAnsi" w:cstheme="minorHAnsi"/>
            <w:sz w:val="22"/>
          </w:rPr>
          <w:t>-</w:t>
        </w:r>
        <w:proofErr w:type="spellStart"/>
        <w:r w:rsidRPr="005304DA">
          <w:rPr>
            <w:rStyle w:val="Hyperlink"/>
            <w:rFonts w:asciiTheme="minorHAnsi" w:hAnsiTheme="minorHAnsi" w:cstheme="minorHAnsi"/>
            <w:sz w:val="22"/>
            <w:lang w:val="en-US"/>
          </w:rPr>
          <w:t>amea</w:t>
        </w:r>
        <w:proofErr w:type="spellEnd"/>
        <w:r w:rsidRPr="005304DA">
          <w:rPr>
            <w:rStyle w:val="Hyperlink"/>
            <w:rFonts w:asciiTheme="minorHAnsi" w:hAnsiTheme="minorHAnsi" w:cstheme="minorHAnsi"/>
            <w:sz w:val="22"/>
          </w:rPr>
          <w:t>.</w:t>
        </w:r>
        <w:r w:rsidRPr="005304DA">
          <w:rPr>
            <w:rStyle w:val="Hyperlink"/>
            <w:rFonts w:asciiTheme="minorHAnsi" w:hAnsiTheme="minorHAnsi" w:cstheme="minorHAnsi"/>
            <w:sz w:val="22"/>
            <w:lang w:val="en-US"/>
          </w:rPr>
          <w:t>gr</w:t>
        </w:r>
      </w:hyperlink>
    </w:p>
    <w:p w:rsidR="00DD5233" w:rsidRPr="005304DA" w:rsidRDefault="005B5B40" w:rsidP="00B356B6">
      <w:pPr>
        <w:rPr>
          <w:rFonts w:asciiTheme="minorHAnsi" w:hAnsiTheme="minorHAnsi" w:cstheme="minorHAnsi"/>
          <w:sz w:val="22"/>
        </w:rPr>
      </w:pPr>
      <w:r w:rsidRPr="005304DA">
        <w:rPr>
          <w:rFonts w:asciiTheme="minorHAnsi" w:hAnsiTheme="minorHAnsi" w:cstheme="minorHAnsi"/>
          <w:sz w:val="22"/>
        </w:rPr>
        <w:t>Π</w:t>
      </w:r>
      <w:r w:rsidR="00DD5233" w:rsidRPr="005304DA">
        <w:rPr>
          <w:rFonts w:asciiTheme="minorHAnsi" w:hAnsiTheme="minorHAnsi" w:cstheme="minorHAnsi"/>
          <w:sz w:val="22"/>
        </w:rPr>
        <w:t>ληροφορίες</w:t>
      </w:r>
      <w:r w:rsidRPr="005304DA">
        <w:rPr>
          <w:rFonts w:asciiTheme="minorHAnsi" w:hAnsiTheme="minorHAnsi" w:cstheme="minorHAnsi"/>
          <w:sz w:val="22"/>
        </w:rPr>
        <w:t xml:space="preserve">: </w:t>
      </w:r>
      <w:r w:rsidR="00DD5233" w:rsidRPr="005304DA">
        <w:rPr>
          <w:rFonts w:asciiTheme="minorHAnsi" w:hAnsiTheme="minorHAnsi" w:cstheme="minorHAnsi"/>
          <w:sz w:val="22"/>
        </w:rPr>
        <w:t xml:space="preserve">Τμήμα </w:t>
      </w:r>
      <w:r w:rsidR="00EF334E">
        <w:rPr>
          <w:rFonts w:asciiTheme="minorHAnsi" w:hAnsiTheme="minorHAnsi" w:cstheme="minorHAnsi"/>
          <w:sz w:val="22"/>
        </w:rPr>
        <w:t>Προμ</w:t>
      </w:r>
      <w:r w:rsidR="00DD5233" w:rsidRPr="005304DA">
        <w:rPr>
          <w:rFonts w:asciiTheme="minorHAnsi" w:hAnsiTheme="minorHAnsi" w:cstheme="minorHAnsi"/>
          <w:sz w:val="22"/>
        </w:rPr>
        <w:t>ηθειών</w:t>
      </w:r>
    </w:p>
    <w:p w:rsidR="005B5B40" w:rsidRPr="005304DA" w:rsidRDefault="00E841BD" w:rsidP="00B356B6">
      <w:pPr>
        <w:rPr>
          <w:rFonts w:asciiTheme="minorHAnsi" w:hAnsiTheme="minorHAnsi" w:cstheme="minorHAnsi"/>
          <w:sz w:val="22"/>
        </w:rPr>
      </w:pPr>
      <w:r w:rsidRPr="005304DA">
        <w:rPr>
          <w:rFonts w:asciiTheme="minorHAnsi" w:hAnsiTheme="minorHAnsi" w:cstheme="minorHAnsi"/>
          <w:sz w:val="22"/>
        </w:rPr>
        <w:t xml:space="preserve">Αρμόδιοι υπάλληλοι: </w:t>
      </w:r>
      <w:r w:rsidR="00EB2E05">
        <w:rPr>
          <w:rFonts w:asciiTheme="minorHAnsi" w:hAnsiTheme="minorHAnsi" w:cstheme="minorHAnsi"/>
          <w:sz w:val="22"/>
        </w:rPr>
        <w:t xml:space="preserve">Μάριος </w:t>
      </w:r>
      <w:proofErr w:type="spellStart"/>
      <w:r w:rsidR="00EB2E05">
        <w:rPr>
          <w:rFonts w:asciiTheme="minorHAnsi" w:hAnsiTheme="minorHAnsi" w:cstheme="minorHAnsi"/>
          <w:sz w:val="22"/>
        </w:rPr>
        <w:t>Μητσέλλης</w:t>
      </w:r>
      <w:proofErr w:type="spellEnd"/>
      <w:r w:rsidR="004A24EA" w:rsidRPr="005304DA">
        <w:rPr>
          <w:rFonts w:asciiTheme="minorHAnsi" w:hAnsiTheme="minorHAnsi" w:cstheme="minorHAnsi"/>
          <w:sz w:val="22"/>
        </w:rPr>
        <w:tab/>
      </w:r>
      <w:r w:rsidR="004A24EA" w:rsidRPr="005304DA">
        <w:rPr>
          <w:rFonts w:asciiTheme="minorHAnsi" w:hAnsiTheme="minorHAnsi" w:cstheme="minorHAnsi"/>
          <w:sz w:val="22"/>
        </w:rPr>
        <w:tab/>
      </w:r>
      <w:r w:rsidR="005B5B40" w:rsidRPr="005304DA">
        <w:rPr>
          <w:rFonts w:asciiTheme="minorHAnsi" w:hAnsiTheme="minorHAnsi" w:cstheme="minorHAnsi"/>
          <w:sz w:val="22"/>
        </w:rPr>
        <w:t xml:space="preserve">                                </w:t>
      </w:r>
      <w:r w:rsidR="00AF5451" w:rsidRPr="005304DA">
        <w:rPr>
          <w:rFonts w:asciiTheme="minorHAnsi" w:hAnsiTheme="minorHAnsi" w:cstheme="minorHAnsi"/>
          <w:sz w:val="22"/>
        </w:rPr>
        <w:t xml:space="preserve">        </w:t>
      </w:r>
    </w:p>
    <w:p w:rsidR="00A51097" w:rsidRPr="005304DA" w:rsidRDefault="00A51097" w:rsidP="00B356B6">
      <w:pPr>
        <w:tabs>
          <w:tab w:val="left" w:pos="0"/>
          <w:tab w:val="left" w:pos="567"/>
        </w:tabs>
        <w:jc w:val="right"/>
        <w:rPr>
          <w:rFonts w:asciiTheme="minorHAnsi" w:hAnsiTheme="minorHAnsi" w:cstheme="minorHAnsi"/>
        </w:rPr>
      </w:pPr>
    </w:p>
    <w:p w:rsidR="005B5B40" w:rsidRPr="005304DA" w:rsidRDefault="004A24EA" w:rsidP="00B356B6">
      <w:pPr>
        <w:tabs>
          <w:tab w:val="left" w:pos="0"/>
          <w:tab w:val="left" w:pos="567"/>
        </w:tabs>
        <w:jc w:val="right"/>
        <w:rPr>
          <w:rFonts w:asciiTheme="minorHAnsi" w:hAnsiTheme="minorHAnsi" w:cstheme="minorHAnsi"/>
          <w:b/>
          <w:sz w:val="22"/>
        </w:rPr>
      </w:pPr>
      <w:r w:rsidRPr="00BD61D9">
        <w:rPr>
          <w:rFonts w:asciiTheme="minorHAnsi" w:hAnsiTheme="minorHAnsi" w:cstheme="minorHAnsi"/>
          <w:sz w:val="22"/>
        </w:rPr>
        <w:t xml:space="preserve">Μυτιλήνη, </w:t>
      </w:r>
      <w:r w:rsidR="00EB2E05" w:rsidRPr="00BD61D9">
        <w:rPr>
          <w:rFonts w:asciiTheme="minorHAnsi" w:hAnsiTheme="minorHAnsi" w:cstheme="minorHAnsi"/>
          <w:sz w:val="22"/>
        </w:rPr>
        <w:t>27</w:t>
      </w:r>
      <w:r w:rsidRPr="00BD61D9">
        <w:rPr>
          <w:rFonts w:asciiTheme="minorHAnsi" w:hAnsiTheme="minorHAnsi" w:cstheme="minorHAnsi"/>
          <w:sz w:val="22"/>
        </w:rPr>
        <w:t>/</w:t>
      </w:r>
      <w:r w:rsidR="00B57B96" w:rsidRPr="00BD61D9">
        <w:rPr>
          <w:rFonts w:asciiTheme="minorHAnsi" w:hAnsiTheme="minorHAnsi" w:cstheme="minorHAnsi"/>
          <w:sz w:val="22"/>
        </w:rPr>
        <w:t>0</w:t>
      </w:r>
      <w:r w:rsidR="00EB2E05" w:rsidRPr="00BD61D9">
        <w:rPr>
          <w:rFonts w:asciiTheme="minorHAnsi" w:hAnsiTheme="minorHAnsi" w:cstheme="minorHAnsi"/>
          <w:sz w:val="22"/>
        </w:rPr>
        <w:t>9</w:t>
      </w:r>
      <w:r w:rsidRPr="00BD61D9">
        <w:rPr>
          <w:rFonts w:asciiTheme="minorHAnsi" w:hAnsiTheme="minorHAnsi" w:cstheme="minorHAnsi"/>
          <w:sz w:val="22"/>
        </w:rPr>
        <w:t>/201</w:t>
      </w:r>
      <w:r w:rsidR="00B57B96" w:rsidRPr="00BD61D9">
        <w:rPr>
          <w:rFonts w:asciiTheme="minorHAnsi" w:hAnsiTheme="minorHAnsi" w:cstheme="minorHAnsi"/>
          <w:sz w:val="22"/>
        </w:rPr>
        <w:t>9</w:t>
      </w:r>
    </w:p>
    <w:p w:rsidR="005B5B40" w:rsidRPr="005304DA" w:rsidRDefault="005B5B40" w:rsidP="00B356B6">
      <w:pPr>
        <w:tabs>
          <w:tab w:val="left" w:pos="0"/>
          <w:tab w:val="left" w:pos="567"/>
        </w:tabs>
        <w:jc w:val="both"/>
        <w:rPr>
          <w:rFonts w:asciiTheme="minorHAnsi" w:hAnsiTheme="minorHAnsi" w:cstheme="minorHAnsi"/>
          <w:b/>
        </w:rPr>
      </w:pPr>
    </w:p>
    <w:p w:rsidR="0044620E" w:rsidRPr="005304DA" w:rsidRDefault="0044620E" w:rsidP="00B356B6">
      <w:pPr>
        <w:tabs>
          <w:tab w:val="left" w:pos="0"/>
          <w:tab w:val="left" w:pos="567"/>
        </w:tabs>
        <w:jc w:val="both"/>
        <w:rPr>
          <w:rFonts w:asciiTheme="minorHAnsi" w:hAnsiTheme="minorHAnsi" w:cstheme="minorHAnsi"/>
          <w:b/>
        </w:rPr>
      </w:pPr>
    </w:p>
    <w:p w:rsidR="005B5B40" w:rsidRPr="005304DA" w:rsidRDefault="005B5B40" w:rsidP="00B356B6">
      <w:pPr>
        <w:tabs>
          <w:tab w:val="left" w:pos="0"/>
          <w:tab w:val="left" w:pos="567"/>
        </w:tabs>
        <w:jc w:val="both"/>
        <w:rPr>
          <w:rFonts w:asciiTheme="minorHAnsi" w:hAnsiTheme="minorHAnsi" w:cstheme="minorHAnsi"/>
          <w:b/>
        </w:rPr>
      </w:pPr>
      <w:r w:rsidRPr="005304DA">
        <w:rPr>
          <w:rFonts w:asciiTheme="minorHAnsi" w:hAnsiTheme="minorHAnsi" w:cstheme="minorHAnsi"/>
          <w:b/>
        </w:rPr>
        <w:t xml:space="preserve">ΘΕΜΑ: Πρόσκληση για </w:t>
      </w:r>
      <w:r w:rsidR="00556745" w:rsidRPr="006D0068">
        <w:rPr>
          <w:rFonts w:asciiTheme="minorHAnsi" w:hAnsiTheme="minorHAnsi" w:cstheme="minorHAnsi"/>
          <w:b/>
        </w:rPr>
        <w:t>π</w:t>
      </w:r>
      <w:r w:rsidRPr="006D0068">
        <w:rPr>
          <w:rFonts w:asciiTheme="minorHAnsi" w:hAnsiTheme="minorHAnsi" w:cstheme="minorHAnsi"/>
          <w:b/>
        </w:rPr>
        <w:t>ροσφορές</w:t>
      </w:r>
      <w:r w:rsidR="00556745" w:rsidRPr="006D0068">
        <w:rPr>
          <w:rFonts w:asciiTheme="minorHAnsi" w:hAnsiTheme="minorHAnsi" w:cstheme="minorHAnsi"/>
          <w:b/>
        </w:rPr>
        <w:t xml:space="preserve"> για «</w:t>
      </w:r>
      <w:r w:rsidR="00EF334E">
        <w:rPr>
          <w:rFonts w:asciiTheme="minorHAnsi" w:hAnsiTheme="minorHAnsi" w:cstheme="minorHAnsi"/>
          <w:b/>
        </w:rPr>
        <w:t>Προμ</w:t>
      </w:r>
      <w:r w:rsidR="00556745" w:rsidRPr="006D0068">
        <w:rPr>
          <w:rFonts w:asciiTheme="minorHAnsi" w:hAnsiTheme="minorHAnsi" w:cstheme="minorHAnsi"/>
          <w:b/>
        </w:rPr>
        <w:t xml:space="preserve">ήθεια </w:t>
      </w:r>
      <w:r w:rsidR="00EB2E05">
        <w:rPr>
          <w:rFonts w:asciiTheme="minorHAnsi" w:hAnsiTheme="minorHAnsi" w:cstheme="minorHAnsi"/>
          <w:b/>
        </w:rPr>
        <w:t>Μελανιών και Αναλωσίμων Εκτυπωτών</w:t>
      </w:r>
      <w:r w:rsidR="00556745" w:rsidRPr="006D0068">
        <w:rPr>
          <w:rFonts w:asciiTheme="minorHAnsi" w:hAnsiTheme="minorHAnsi" w:cstheme="minorHAnsi"/>
          <w:b/>
        </w:rPr>
        <w:t xml:space="preserve">» </w:t>
      </w:r>
      <w:r w:rsidR="00DD4409" w:rsidRPr="006D0068">
        <w:rPr>
          <w:rFonts w:asciiTheme="minorHAnsi" w:hAnsiTheme="minorHAnsi" w:cstheme="minorHAnsi"/>
          <w:b/>
        </w:rPr>
        <w:t>με αρι</w:t>
      </w:r>
      <w:r w:rsidR="00BC6311" w:rsidRPr="006D0068">
        <w:rPr>
          <w:rFonts w:asciiTheme="minorHAnsi" w:hAnsiTheme="minorHAnsi" w:cstheme="minorHAnsi"/>
          <w:b/>
        </w:rPr>
        <w:t xml:space="preserve">θμό </w:t>
      </w:r>
      <w:r w:rsidR="00EB2E05">
        <w:rPr>
          <w:rFonts w:asciiTheme="minorHAnsi" w:hAnsiTheme="minorHAnsi" w:cstheme="minorHAnsi"/>
          <w:b/>
        </w:rPr>
        <w:t>24</w:t>
      </w:r>
      <w:r w:rsidR="009E4387" w:rsidRPr="006D0068">
        <w:rPr>
          <w:rFonts w:asciiTheme="minorHAnsi" w:hAnsiTheme="minorHAnsi" w:cstheme="minorHAnsi"/>
          <w:b/>
        </w:rPr>
        <w:t>/</w:t>
      </w:r>
      <w:r w:rsidR="0041576A" w:rsidRPr="006D0068">
        <w:rPr>
          <w:rFonts w:asciiTheme="minorHAnsi" w:hAnsiTheme="minorHAnsi" w:cstheme="minorHAnsi"/>
          <w:b/>
        </w:rPr>
        <w:t>2019</w:t>
      </w:r>
    </w:p>
    <w:p w:rsidR="005B5B40" w:rsidRPr="005304DA" w:rsidRDefault="005B5B40" w:rsidP="00B356B6">
      <w:pPr>
        <w:jc w:val="both"/>
        <w:rPr>
          <w:rFonts w:asciiTheme="minorHAnsi" w:hAnsiTheme="minorHAnsi" w:cstheme="minorHAnsi"/>
        </w:rPr>
      </w:pPr>
    </w:p>
    <w:p w:rsidR="0044620E" w:rsidRPr="005304DA" w:rsidRDefault="0044620E" w:rsidP="00B356B6">
      <w:pPr>
        <w:jc w:val="both"/>
        <w:rPr>
          <w:rFonts w:asciiTheme="minorHAnsi" w:hAnsiTheme="minorHAnsi" w:cstheme="minorHAnsi"/>
        </w:rPr>
      </w:pPr>
    </w:p>
    <w:p w:rsidR="0044620E" w:rsidRPr="005304DA" w:rsidRDefault="0044620E" w:rsidP="00B356B6">
      <w:pPr>
        <w:jc w:val="both"/>
        <w:rPr>
          <w:rFonts w:asciiTheme="minorHAnsi" w:hAnsiTheme="minorHAnsi" w:cstheme="minorHAnsi"/>
        </w:rPr>
      </w:pPr>
    </w:p>
    <w:p w:rsidR="00556745" w:rsidRPr="005304DA" w:rsidRDefault="005B5B40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</w:t>
      </w:r>
      <w:r w:rsidR="00DD5233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>Μ</w:t>
      </w:r>
      <w:r w:rsidR="00DD5233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>Κ</w:t>
      </w:r>
      <w:r w:rsidR="00DD5233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>Ε</w:t>
      </w:r>
      <w:r w:rsidR="00DD5233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 xml:space="preserve">, </w:t>
      </w:r>
      <w:r w:rsidR="00942E72">
        <w:rPr>
          <w:rFonts w:asciiTheme="minorHAnsi" w:hAnsiTheme="minorHAnsi" w:cstheme="minorHAnsi"/>
          <w:sz w:val="22"/>
          <w:szCs w:val="22"/>
        </w:rPr>
        <w:t xml:space="preserve">ως Αναθέτουσα Αρχή, </w:t>
      </w:r>
      <w:r w:rsidR="00672E7D" w:rsidRPr="005304DA">
        <w:rPr>
          <w:rFonts w:asciiTheme="minorHAnsi" w:hAnsiTheme="minorHAnsi" w:cstheme="minorHAnsi"/>
          <w:sz w:val="22"/>
          <w:szCs w:val="22"/>
        </w:rPr>
        <w:t>η οποία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εδρεύει στη Μυτιλήνη, 1</w:t>
      </w:r>
      <w:r w:rsidRPr="005304D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="009C6C58" w:rsidRPr="005304DA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χλμ</w:t>
      </w:r>
      <w:r w:rsidR="009C6C58" w:rsidRPr="005304DA">
        <w:rPr>
          <w:rFonts w:asciiTheme="minorHAnsi" w:hAnsiTheme="minorHAnsi" w:cstheme="minorHAnsi"/>
          <w:sz w:val="22"/>
          <w:szCs w:val="22"/>
        </w:rPr>
        <w:t xml:space="preserve">. </w:t>
      </w:r>
      <w:r w:rsidR="009C6C58" w:rsidRPr="005304DA">
        <w:rPr>
          <w:rFonts w:asciiTheme="minorHAnsi" w:hAnsiTheme="minorHAnsi" w:cstheme="minorHAnsi"/>
          <w:sz w:val="22"/>
          <w:szCs w:val="22"/>
          <w:lang w:val="en-US"/>
        </w:rPr>
        <w:t>E</w:t>
      </w:r>
      <w:r w:rsidR="009C6C58" w:rsidRPr="005304DA">
        <w:rPr>
          <w:rFonts w:asciiTheme="minorHAnsi" w:hAnsiTheme="minorHAnsi" w:cstheme="minorHAnsi"/>
          <w:sz w:val="22"/>
          <w:szCs w:val="22"/>
        </w:rPr>
        <w:t>.</w:t>
      </w:r>
      <w:r w:rsidR="009C6C58" w:rsidRPr="005304DA">
        <w:rPr>
          <w:rFonts w:asciiTheme="minorHAnsi" w:hAnsiTheme="minorHAnsi" w:cstheme="minorHAnsi"/>
          <w:sz w:val="22"/>
          <w:szCs w:val="22"/>
          <w:lang w:val="en-US"/>
        </w:rPr>
        <w:t>O</w:t>
      </w:r>
      <w:r w:rsidR="009C6C58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 xml:space="preserve"> Μυτιλήνης</w:t>
      </w:r>
      <w:r w:rsidR="00A51097" w:rsidRPr="005304DA">
        <w:rPr>
          <w:rFonts w:asciiTheme="minorHAnsi" w:hAnsiTheme="minorHAnsi" w:cstheme="minorHAnsi"/>
          <w:sz w:val="22"/>
          <w:szCs w:val="22"/>
        </w:rPr>
        <w:t xml:space="preserve"> -</w:t>
      </w:r>
      <w:r w:rsidR="008637B6" w:rsidRPr="005304DA">
        <w:rPr>
          <w:rFonts w:asciiTheme="minorHAnsi" w:hAnsiTheme="minorHAnsi" w:cstheme="minorHAnsi"/>
          <w:sz w:val="22"/>
          <w:szCs w:val="22"/>
        </w:rPr>
        <w:t xml:space="preserve"> Λουτρών</w:t>
      </w:r>
      <w:r w:rsidRPr="005304DA">
        <w:rPr>
          <w:rFonts w:asciiTheme="minorHAnsi" w:hAnsiTheme="minorHAnsi" w:cstheme="minorHAnsi"/>
          <w:sz w:val="22"/>
          <w:szCs w:val="22"/>
        </w:rPr>
        <w:t xml:space="preserve">, Τ.Κ. 81100, </w:t>
      </w:r>
      <w:r w:rsidR="00556745" w:rsidRPr="005304DA">
        <w:rPr>
          <w:rFonts w:asciiTheme="minorHAnsi" w:hAnsiTheme="minorHAnsi" w:cstheme="minorHAnsi"/>
          <w:sz w:val="22"/>
          <w:szCs w:val="22"/>
        </w:rPr>
        <w:t xml:space="preserve">προκηρύσσει μειοδοτικό διαγωνισμό για την </w:t>
      </w:r>
      <w:r w:rsidR="00EF334E">
        <w:rPr>
          <w:rFonts w:asciiTheme="minorHAnsi" w:hAnsiTheme="minorHAnsi" w:cstheme="minorHAnsi"/>
          <w:b/>
          <w:sz w:val="22"/>
          <w:szCs w:val="22"/>
        </w:rPr>
        <w:t>προμ</w:t>
      </w:r>
      <w:r w:rsidR="00556745" w:rsidRPr="005304DA">
        <w:rPr>
          <w:rFonts w:asciiTheme="minorHAnsi" w:hAnsiTheme="minorHAnsi" w:cstheme="minorHAnsi"/>
          <w:b/>
          <w:sz w:val="22"/>
          <w:szCs w:val="22"/>
        </w:rPr>
        <w:t xml:space="preserve">ήθεια </w:t>
      </w:r>
      <w:r w:rsidR="00EB2E05">
        <w:rPr>
          <w:rFonts w:asciiTheme="minorHAnsi" w:hAnsiTheme="minorHAnsi" w:cstheme="minorHAnsi"/>
          <w:b/>
          <w:sz w:val="22"/>
          <w:szCs w:val="22"/>
        </w:rPr>
        <w:t>μελανιών</w:t>
      </w:r>
      <w:r w:rsidR="00556745" w:rsidRPr="005304DA">
        <w:rPr>
          <w:rFonts w:asciiTheme="minorHAnsi" w:hAnsiTheme="minorHAnsi" w:cstheme="minorHAnsi"/>
          <w:b/>
          <w:sz w:val="22"/>
          <w:szCs w:val="22"/>
        </w:rPr>
        <w:t xml:space="preserve"> και αναλώσιμων </w:t>
      </w:r>
      <w:r w:rsidR="00EB2E05">
        <w:rPr>
          <w:rFonts w:asciiTheme="minorHAnsi" w:hAnsiTheme="minorHAnsi" w:cstheme="minorHAnsi"/>
          <w:b/>
          <w:sz w:val="22"/>
          <w:szCs w:val="22"/>
        </w:rPr>
        <w:t>εκτυπωτών</w:t>
      </w:r>
      <w:r w:rsidRPr="005304DA">
        <w:rPr>
          <w:rFonts w:asciiTheme="minorHAnsi" w:hAnsiTheme="minorHAnsi" w:cstheme="minorHAnsi"/>
          <w:sz w:val="22"/>
          <w:szCs w:val="22"/>
        </w:rPr>
        <w:t xml:space="preserve"> στο πλαίσιο τ</w:t>
      </w:r>
      <w:r w:rsidR="009A0E18" w:rsidRPr="005304DA">
        <w:rPr>
          <w:rFonts w:asciiTheme="minorHAnsi" w:hAnsiTheme="minorHAnsi" w:cstheme="minorHAnsi"/>
          <w:sz w:val="22"/>
          <w:szCs w:val="22"/>
        </w:rPr>
        <w:t>ων</w:t>
      </w:r>
      <w:r w:rsidRPr="005304DA">
        <w:rPr>
          <w:rFonts w:asciiTheme="minorHAnsi" w:hAnsiTheme="minorHAnsi" w:cstheme="minorHAnsi"/>
          <w:sz w:val="22"/>
          <w:szCs w:val="22"/>
        </w:rPr>
        <w:t xml:space="preserve"> έργ</w:t>
      </w:r>
      <w:r w:rsidR="009A0E18" w:rsidRPr="005304DA">
        <w:rPr>
          <w:rFonts w:asciiTheme="minorHAnsi" w:hAnsiTheme="minorHAnsi" w:cstheme="minorHAnsi"/>
          <w:sz w:val="22"/>
          <w:szCs w:val="22"/>
        </w:rPr>
        <w:t xml:space="preserve">ων που </w:t>
      </w:r>
      <w:r w:rsidRPr="005304DA">
        <w:rPr>
          <w:rFonts w:asciiTheme="minorHAnsi" w:hAnsiTheme="minorHAnsi" w:cstheme="minorHAnsi"/>
          <w:sz w:val="22"/>
          <w:szCs w:val="22"/>
        </w:rPr>
        <w:t xml:space="preserve">υλοποιεί </w:t>
      </w:r>
      <w:r w:rsidR="009A0E18"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</w:t>
      </w:r>
      <w:r w:rsidR="00556745" w:rsidRPr="005304DA">
        <w:rPr>
          <w:rFonts w:asciiTheme="minorHAnsi" w:hAnsiTheme="minorHAnsi" w:cstheme="minorHAnsi"/>
          <w:sz w:val="22"/>
          <w:szCs w:val="22"/>
        </w:rPr>
        <w:t xml:space="preserve"> για το οικονομικό έτος 2019:</w:t>
      </w:r>
    </w:p>
    <w:p w:rsidR="00EB2E05" w:rsidRDefault="00EB2E05" w:rsidP="00EB2E05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B2E05">
        <w:rPr>
          <w:rFonts w:asciiTheme="minorHAnsi" w:hAnsiTheme="minorHAnsi" w:cstheme="minorHAnsi"/>
          <w:sz w:val="22"/>
          <w:szCs w:val="22"/>
        </w:rPr>
        <w:t xml:space="preserve">"ΜΕRΙΜΝΑ –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Safeguarding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children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at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Greek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border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points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" που χρηματοδοτείται από τη DG HOME και υλοποιείται από τον Διεθνή Οργανισμό Μετανάστευσης (IOM) </w:t>
      </w:r>
    </w:p>
    <w:p w:rsidR="00EB2E05" w:rsidRPr="00EB2E05" w:rsidRDefault="00EB2E05" w:rsidP="00EB2E05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B2E05">
        <w:rPr>
          <w:rFonts w:asciiTheme="minorHAnsi" w:hAnsiTheme="minorHAnsi" w:cstheme="minorHAnsi"/>
          <w:sz w:val="22"/>
          <w:szCs w:val="22"/>
        </w:rPr>
        <w:t>"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Providing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Education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Immediate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Accommodation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to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Migrant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Children in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Greece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>, PEDIA" που χρηματοδοτείται από το Διεθνή Οργανισμό Μετανάστευσης (IOM)  και το Ταμείο Ασύλου Μετανάστευσης και Ένταξης</w:t>
      </w:r>
    </w:p>
    <w:p w:rsidR="009434FE" w:rsidRPr="00EB2E05" w:rsidRDefault="009434FE" w:rsidP="00EB2E05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B2E05">
        <w:rPr>
          <w:rFonts w:asciiTheme="minorHAnsi" w:hAnsiTheme="minorHAnsi" w:cstheme="minorHAnsi"/>
          <w:sz w:val="22"/>
          <w:szCs w:val="22"/>
          <w:lang w:val="en-US"/>
        </w:rPr>
        <w:t>“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Integrated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Child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and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Family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Support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Hub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TAPUAT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and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non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>-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formal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education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for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refugee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and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migrant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women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and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children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in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Lesvos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” </w:t>
      </w:r>
      <w:r w:rsidRPr="005304DA">
        <w:rPr>
          <w:rFonts w:asciiTheme="minorHAnsi" w:hAnsiTheme="minorHAnsi" w:cstheme="minorHAnsi"/>
          <w:sz w:val="22"/>
          <w:szCs w:val="22"/>
        </w:rPr>
        <w:t>που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υλοποιεί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σε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συνεργασία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με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τη</w:t>
      </w:r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>UNICEF</w:t>
      </w:r>
    </w:p>
    <w:p w:rsidR="009434FE" w:rsidRPr="001C2FCF" w:rsidRDefault="009434FE" w:rsidP="009434FE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“Accommodation and services to asylum seekers and beneficiaries of international protection in Greece” </w:t>
      </w:r>
      <w:r w:rsidRPr="005304DA">
        <w:rPr>
          <w:rFonts w:asciiTheme="minorHAnsi" w:hAnsiTheme="minorHAnsi" w:cstheme="minorHAnsi"/>
          <w:sz w:val="22"/>
          <w:szCs w:val="22"/>
        </w:rPr>
        <w:t>που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υλοποιεί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σε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συνεργασία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με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την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Ύπατη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Αρμοστεία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του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ΟΗΕ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για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τους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Πρόσφυγες</w:t>
      </w:r>
      <w:r w:rsidRPr="001C2FCF">
        <w:rPr>
          <w:rFonts w:asciiTheme="minorHAnsi" w:hAnsiTheme="minorHAnsi" w:cstheme="minorHAnsi"/>
          <w:sz w:val="22"/>
          <w:szCs w:val="22"/>
          <w:lang w:val="en-US"/>
        </w:rPr>
        <w:t xml:space="preserve"> (UNHCR)</w:t>
      </w:r>
    </w:p>
    <w:p w:rsidR="009434FE" w:rsidRPr="005304DA" w:rsidRDefault="009434FE" w:rsidP="009434FE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1</w:t>
      </w:r>
      <w:r w:rsidR="00EB2E05" w:rsidRPr="00EB2E05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="00EB2E05">
        <w:rPr>
          <w:rFonts w:asciiTheme="minorHAnsi" w:hAnsiTheme="minorHAnsi" w:cstheme="minorHAnsi"/>
          <w:sz w:val="22"/>
          <w:szCs w:val="22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 xml:space="preserve">Τροποποίηση της Δράσης «Επιχορήγηση Ν.Π.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ΑΜΚΕ για την υλοποίηση του έργου: Λειτουργία Δομών Φιλοξενίας Ασυνόδευτων Ανήλικων στη Λέσβο από την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ΑΜΚΕ για το 2018» με κωδικό ΟΠΣ 5017282, που χρηματοδοτείται από το Εθνικό Πρόγραμμα Ταμείου Ασύλου, Μετανάστευσης και Ένταξης</w:t>
      </w:r>
    </w:p>
    <w:p w:rsidR="009434FE" w:rsidRDefault="009434FE" w:rsidP="009434FE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«Επιχορήγηση Ν.Π.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ΑΜΚΕ για την υλοποίηση του έργου: “Λειτουργία Δομών Φιλοξενίας Ασυνόδευτων Ανηλίκων στη Λέσβο από την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ΑΜΚΕ για το 2019 Δομή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Σκρα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5”» που έχει λάβει κωδικό MIS 5041653 και συγχρηματοδοτείται από το Εθνικό Πρόγραμμα Ταμείο Ασύλου Μετανάστευσης</w:t>
      </w:r>
    </w:p>
    <w:p w:rsidR="00EB2E05" w:rsidRPr="00EB2E05" w:rsidRDefault="00EB2E05" w:rsidP="00EB2E05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EB2E05">
        <w:rPr>
          <w:rFonts w:asciiTheme="minorHAnsi" w:hAnsiTheme="minorHAnsi" w:cstheme="minorHAnsi"/>
          <w:sz w:val="22"/>
          <w:szCs w:val="22"/>
        </w:rPr>
        <w:t xml:space="preserve">«Επιχορήγηση Ν.Π.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ΑΜΚΕ για την υλοποίηση του έργου: “Λειτουργία Δομών Φιλοξενίας Ασυνόδευτων Ανηλίκων στη Λέσβο από την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Ηλιακτίδα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 ΑΜΚΕ Δομή </w:t>
      </w:r>
      <w:proofErr w:type="spellStart"/>
      <w:r w:rsidRPr="00EB2E05">
        <w:rPr>
          <w:rFonts w:asciiTheme="minorHAnsi" w:hAnsiTheme="minorHAnsi" w:cstheme="minorHAnsi"/>
          <w:sz w:val="22"/>
          <w:szCs w:val="22"/>
        </w:rPr>
        <w:t>Σουράδας</w:t>
      </w:r>
      <w:proofErr w:type="spellEnd"/>
      <w:r w:rsidRPr="00EB2E05">
        <w:rPr>
          <w:rFonts w:asciiTheme="minorHAnsi" w:hAnsiTheme="minorHAnsi" w:cstheme="minorHAnsi"/>
          <w:sz w:val="22"/>
          <w:szCs w:val="22"/>
        </w:rPr>
        <w:t xml:space="preserve">” </w:t>
      </w:r>
      <w:r w:rsidRPr="00EB2E05">
        <w:rPr>
          <w:rFonts w:asciiTheme="minorHAnsi" w:hAnsiTheme="minorHAnsi" w:cstheme="minorHAnsi"/>
          <w:sz w:val="22"/>
          <w:szCs w:val="22"/>
        </w:rPr>
        <w:lastRenderedPageBreak/>
        <w:t>με κωδικό MIS 5045876. και συγχρηματοδοτείται από το Εθνικό Πρόγραμμα Ταμείο Ασύλου Μετανάστευσης.</w:t>
      </w:r>
    </w:p>
    <w:p w:rsidR="009434FE" w:rsidRDefault="009434FE" w:rsidP="00B356B6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«Κέντρα Στήριξης της Κοινωνικής και Αλληλέγγυας Οικονομίας» του ΕΠ «ΑΝΑΠΤΥΞΗ ΑΝΘΡΩΠΙΝΟΥ ΔΥΝΑΜΙΚΟΥ ΕΚΠΑΙΔΕΥΣΗ ΚΑΙ ΔΙΑ ΒΙΟΥ ΜΑΘΗΣΗ» ΕΣΠΑ 2014-2020</w:t>
      </w:r>
    </w:p>
    <w:p w:rsidR="00EB2E05" w:rsidRPr="00EB2E05" w:rsidRDefault="00EB2E05" w:rsidP="00EB2E05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EB2E05">
        <w:rPr>
          <w:rFonts w:asciiTheme="minorHAnsi" w:hAnsiTheme="minorHAnsi" w:cstheme="minorHAnsi"/>
          <w:sz w:val="22"/>
          <w:szCs w:val="22"/>
          <w:lang w:val="en-US"/>
        </w:rPr>
        <w:t>KAtastrophe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auf lesbos </w:t>
      </w:r>
      <w:proofErr w:type="spellStart"/>
      <w:proofErr w:type="gramStart"/>
      <w:r w:rsidRPr="00EB2E05">
        <w:rPr>
          <w:rFonts w:asciiTheme="minorHAnsi" w:hAnsiTheme="minorHAnsi" w:cstheme="minorHAnsi"/>
          <w:sz w:val="22"/>
          <w:szCs w:val="22"/>
          <w:lang w:val="en-US"/>
        </w:rPr>
        <w:t>LIndern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:</w:t>
      </w:r>
      <w:proofErr w:type="gram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  <w:lang w:val="en-US"/>
        </w:rPr>
        <w:t>hilfe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  <w:lang w:val="en-US"/>
        </w:rPr>
        <w:t>für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B2E05">
        <w:rPr>
          <w:rFonts w:asciiTheme="minorHAnsi" w:hAnsiTheme="minorHAnsi" w:cstheme="minorHAnsi"/>
          <w:sz w:val="22"/>
          <w:szCs w:val="22"/>
          <w:lang w:val="en-US"/>
        </w:rPr>
        <w:t>MEnschen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am </w:t>
      </w:r>
      <w:proofErr w:type="spellStart"/>
      <w:r w:rsidRPr="00EB2E05">
        <w:rPr>
          <w:rFonts w:asciiTheme="minorHAnsi" w:hAnsiTheme="minorHAnsi" w:cstheme="minorHAnsi"/>
          <w:sz w:val="22"/>
          <w:szCs w:val="22"/>
          <w:lang w:val="en-US"/>
        </w:rPr>
        <w:t>RAnde</w:t>
      </w:r>
      <w:proofErr w:type="spellEnd"/>
      <w:r w:rsidRPr="00EB2E05">
        <w:rPr>
          <w:rFonts w:asciiTheme="minorHAnsi" w:hAnsiTheme="minorHAnsi" w:cstheme="minorHAnsi"/>
          <w:sz w:val="22"/>
          <w:szCs w:val="22"/>
          <w:lang w:val="en-US"/>
        </w:rPr>
        <w:t xml:space="preserve"> (KALI:MERA)</w:t>
      </w:r>
    </w:p>
    <w:p w:rsidR="008637B6" w:rsidRPr="00EB2E05" w:rsidRDefault="008637B6" w:rsidP="00B356B6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8637B6" w:rsidRPr="005304DA" w:rsidRDefault="008637B6" w:rsidP="00B356B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Η καταληκτική ημερομηνία και ώρα υποβολής προσφορών είναι η </w:t>
      </w:r>
      <w:r w:rsidR="00EB2E05">
        <w:rPr>
          <w:rFonts w:asciiTheme="minorHAnsi" w:hAnsiTheme="minorHAnsi" w:cstheme="minorHAnsi"/>
          <w:b/>
          <w:bCs/>
          <w:sz w:val="22"/>
          <w:szCs w:val="22"/>
        </w:rPr>
        <w:t>Τρίτη</w:t>
      </w:r>
      <w:r w:rsidRPr="005304DA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EB2E05">
        <w:rPr>
          <w:rFonts w:asciiTheme="minorHAnsi" w:hAnsiTheme="minorHAnsi" w:cstheme="minorHAnsi"/>
          <w:b/>
          <w:bCs/>
          <w:sz w:val="22"/>
          <w:szCs w:val="22"/>
        </w:rPr>
        <w:t>15</w:t>
      </w:r>
      <w:r w:rsidR="00556745" w:rsidRPr="005304DA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EB2E05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556745" w:rsidRPr="005304DA">
        <w:rPr>
          <w:rFonts w:asciiTheme="minorHAnsi" w:hAnsiTheme="minorHAnsi" w:cstheme="minorHAnsi"/>
          <w:b/>
          <w:bCs/>
          <w:sz w:val="22"/>
          <w:szCs w:val="22"/>
        </w:rPr>
        <w:t>/2019</w:t>
      </w:r>
      <w:r w:rsidRPr="005304DA">
        <w:rPr>
          <w:rFonts w:asciiTheme="minorHAnsi" w:hAnsiTheme="minorHAnsi" w:cstheme="minorHAnsi"/>
          <w:b/>
          <w:bCs/>
          <w:sz w:val="22"/>
          <w:szCs w:val="22"/>
        </w:rPr>
        <w:t xml:space="preserve">, στις </w:t>
      </w:r>
      <w:r w:rsidR="00556745" w:rsidRPr="005304D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B2E05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556745" w:rsidRPr="005304DA">
        <w:rPr>
          <w:rFonts w:asciiTheme="minorHAnsi" w:hAnsiTheme="minorHAnsi" w:cstheme="minorHAnsi"/>
          <w:b/>
          <w:bCs/>
          <w:sz w:val="22"/>
          <w:szCs w:val="22"/>
        </w:rPr>
        <w:t>:00</w:t>
      </w:r>
      <w:r w:rsidRPr="005304D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A23E54" w:rsidRPr="005304DA" w:rsidRDefault="00A23E54" w:rsidP="00B356B6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A23E54" w:rsidRPr="005304DA" w:rsidRDefault="00A23E54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Οι ενδιαφερόμενοι μπορούν να αποστείλουν τις προσφορές τους (με υπογραφή, σφραγίδα, ημερομηνία) στη διεύθυνση ηλεκτρονικού ταχυδρομείου </w:t>
      </w:r>
      <w:hyperlink r:id="rId9" w:history="1"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procurement</w:t>
        </w:r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@</w:t>
        </w:r>
        <w:proofErr w:type="spellStart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iliaktida</w:t>
        </w:r>
        <w:proofErr w:type="spellEnd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-</w:t>
        </w:r>
        <w:proofErr w:type="spellStart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amea</w:t>
        </w:r>
        <w:proofErr w:type="spellEnd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.</w:t>
        </w:r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gr</w:t>
        </w:r>
      </w:hyperlink>
      <w:r w:rsidRPr="005304DA">
        <w:rPr>
          <w:rFonts w:asciiTheme="minorHAnsi" w:hAnsiTheme="minorHAnsi" w:cstheme="minorHAnsi"/>
          <w:sz w:val="22"/>
          <w:szCs w:val="22"/>
        </w:rPr>
        <w:t xml:space="preserve">, να παραδώσουν στα γραφεία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 </w:t>
      </w:r>
      <w:r w:rsidRPr="005304DA">
        <w:rPr>
          <w:rFonts w:asciiTheme="minorHAnsi" w:hAnsiTheme="minorHAnsi" w:cstheme="minorHAnsi"/>
          <w:sz w:val="22"/>
          <w:szCs w:val="22"/>
        </w:rPr>
        <w:t xml:space="preserve">σε κλειστό φάκελο την προσφορά υπόψιν </w:t>
      </w:r>
      <w:r w:rsidR="00EB2E05">
        <w:rPr>
          <w:rFonts w:asciiTheme="minorHAnsi" w:hAnsiTheme="minorHAnsi" w:cstheme="minorHAnsi"/>
          <w:sz w:val="22"/>
          <w:szCs w:val="22"/>
        </w:rPr>
        <w:t>Μητσέλλη Μάριου</w:t>
      </w:r>
      <w:r w:rsidRPr="005304DA">
        <w:rPr>
          <w:rFonts w:asciiTheme="minorHAnsi" w:hAnsiTheme="minorHAnsi" w:cstheme="minorHAnsi"/>
          <w:sz w:val="22"/>
          <w:szCs w:val="22"/>
        </w:rPr>
        <w:t xml:space="preserve"> ή να τις αποστείλουν ταχυδρομικά στα γραφεία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 </w:t>
      </w:r>
      <w:r w:rsidR="007F7E32" w:rsidRPr="005304DA">
        <w:rPr>
          <w:rFonts w:asciiTheme="minorHAnsi" w:hAnsiTheme="minorHAnsi" w:cstheme="minorHAnsi"/>
          <w:sz w:val="22"/>
          <w:szCs w:val="22"/>
        </w:rPr>
        <w:t>(1</w:t>
      </w:r>
      <w:r w:rsidR="007F7E32" w:rsidRPr="005304D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="007F7E32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>χλμ</w:t>
      </w:r>
      <w:r w:rsidR="007F7E32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7F7E32" w:rsidRPr="005304DA">
        <w:rPr>
          <w:rFonts w:asciiTheme="minorHAnsi" w:hAnsiTheme="minorHAnsi" w:cstheme="minorHAnsi"/>
          <w:sz w:val="22"/>
          <w:szCs w:val="22"/>
        </w:rPr>
        <w:t xml:space="preserve">Ε.Ο. </w:t>
      </w:r>
      <w:r w:rsidRPr="005304DA">
        <w:rPr>
          <w:rFonts w:asciiTheme="minorHAnsi" w:hAnsiTheme="minorHAnsi" w:cstheme="minorHAnsi"/>
          <w:sz w:val="22"/>
          <w:szCs w:val="22"/>
        </w:rPr>
        <w:t>Μυτιλήνης - Λουτρών), με σφραγίδα ταχυδρομείου έως τη λήξη της προθεσμίας.</w:t>
      </w:r>
    </w:p>
    <w:p w:rsidR="00A23E54" w:rsidRPr="005304DA" w:rsidRDefault="00A23E54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23E54" w:rsidRPr="005304DA" w:rsidRDefault="00A23E54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ΠΡΟΣΟΧΗ: Προσφορές που υποβάλλονται με άλλο </w:t>
      </w:r>
      <w:r w:rsidR="004C504D">
        <w:rPr>
          <w:rFonts w:asciiTheme="minorHAnsi" w:hAnsiTheme="minorHAnsi" w:cstheme="minorHAnsi"/>
          <w:sz w:val="22"/>
          <w:szCs w:val="22"/>
        </w:rPr>
        <w:t>τρόπο από τον προαναφερθέντα δε</w:t>
      </w:r>
      <w:r w:rsidRPr="005304DA">
        <w:rPr>
          <w:rFonts w:asciiTheme="minorHAnsi" w:hAnsiTheme="minorHAnsi" w:cstheme="minorHAnsi"/>
          <w:sz w:val="22"/>
          <w:szCs w:val="22"/>
        </w:rPr>
        <w:t xml:space="preserve"> θα λαμβάνονται υπόψη. Οι προσφορές πρέπει να υποβάλλονται εγκαίρως ώστε να ληφθούν εντός της προθεσμίας. Στην περίπτωση που στείλετε την προσφορά σας ταχυδρομικά </w:t>
      </w:r>
      <w:r w:rsidRPr="004C504D">
        <w:rPr>
          <w:rFonts w:asciiTheme="minorHAnsi" w:hAnsiTheme="minorHAnsi" w:cstheme="minorHAnsi"/>
          <w:bCs/>
          <w:sz w:val="22"/>
          <w:szCs w:val="22"/>
          <w:u w:val="single"/>
        </w:rPr>
        <w:t>είναι απαραίτητο</w:t>
      </w:r>
      <w:r w:rsidRPr="005304DA">
        <w:rPr>
          <w:rFonts w:asciiTheme="minorHAnsi" w:hAnsiTheme="minorHAnsi" w:cstheme="minorHAnsi"/>
          <w:sz w:val="22"/>
          <w:szCs w:val="22"/>
        </w:rPr>
        <w:t xml:space="preserve"> να ενημερώσετε την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 </w:t>
      </w:r>
      <w:r w:rsidRPr="005304DA">
        <w:rPr>
          <w:rFonts w:asciiTheme="minorHAnsi" w:hAnsiTheme="minorHAnsi" w:cstheme="minorHAnsi"/>
          <w:sz w:val="22"/>
          <w:szCs w:val="22"/>
        </w:rPr>
        <w:t xml:space="preserve">και τηλεφωνικά ή μέσω </w:t>
      </w:r>
      <w:r w:rsidRPr="005304DA">
        <w:rPr>
          <w:rFonts w:asciiTheme="minorHAnsi" w:hAnsiTheme="minorHAnsi" w:cstheme="minorHAnsi"/>
          <w:sz w:val="22"/>
          <w:szCs w:val="22"/>
          <w:lang w:val="en-US"/>
        </w:rPr>
        <w:t>email</w:t>
      </w:r>
      <w:r w:rsidRPr="005304DA">
        <w:rPr>
          <w:rFonts w:asciiTheme="minorHAnsi" w:hAnsiTheme="minorHAnsi" w:cstheme="minorHAnsi"/>
          <w:sz w:val="22"/>
          <w:szCs w:val="22"/>
        </w:rPr>
        <w:t>.</w:t>
      </w:r>
    </w:p>
    <w:p w:rsidR="00A23E54" w:rsidRPr="005304DA" w:rsidRDefault="00A23E54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637B6" w:rsidRPr="005304DA" w:rsidRDefault="00A51097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Κριτήριο κατακύρωσης είναι η χαμηλότερη τιμή για 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κάθε </w:t>
      </w:r>
      <w:r w:rsidR="00224E7D">
        <w:rPr>
          <w:rFonts w:asciiTheme="minorHAnsi" w:hAnsiTheme="minorHAnsi" w:cstheme="minorHAnsi"/>
          <w:sz w:val="22"/>
          <w:szCs w:val="22"/>
        </w:rPr>
        <w:t xml:space="preserve">είδος </w:t>
      </w:r>
      <w:r w:rsidR="00B57B96" w:rsidRPr="005304DA">
        <w:rPr>
          <w:rFonts w:asciiTheme="minorHAnsi" w:hAnsiTheme="minorHAnsi" w:cstheme="minorHAnsi"/>
          <w:sz w:val="22"/>
          <w:szCs w:val="22"/>
        </w:rPr>
        <w:t xml:space="preserve">που </w:t>
      </w:r>
      <w:r w:rsidR="00224E7D">
        <w:rPr>
          <w:rFonts w:asciiTheme="minorHAnsi" w:hAnsiTheme="minorHAnsi" w:cstheme="minorHAnsi"/>
          <w:sz w:val="22"/>
          <w:szCs w:val="22"/>
        </w:rPr>
        <w:t>αναφέρεται στην πρόσκληση</w:t>
      </w:r>
      <w:r w:rsidR="00080628" w:rsidRPr="005304DA">
        <w:rPr>
          <w:rFonts w:asciiTheme="minorHAnsi" w:hAnsiTheme="minorHAnsi" w:cstheme="minorHAnsi"/>
          <w:sz w:val="22"/>
          <w:szCs w:val="22"/>
        </w:rPr>
        <w:t>.</w:t>
      </w:r>
    </w:p>
    <w:p w:rsidR="009C6C58" w:rsidRPr="005304DA" w:rsidRDefault="009C6C58" w:rsidP="00B356B6">
      <w:pPr>
        <w:jc w:val="both"/>
        <w:rPr>
          <w:rFonts w:asciiTheme="minorHAnsi" w:hAnsiTheme="minorHAnsi" w:cstheme="minorHAnsi"/>
          <w:color w:val="76923C" w:themeColor="accent3" w:themeShade="BF"/>
          <w:sz w:val="22"/>
          <w:szCs w:val="22"/>
        </w:rPr>
      </w:pPr>
    </w:p>
    <w:p w:rsidR="00D953C6" w:rsidRDefault="00D953C6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Απαιτήσεις</w:t>
      </w:r>
      <w:r w:rsidRPr="005304DA">
        <w:rPr>
          <w:rFonts w:asciiTheme="minorHAnsi" w:hAnsiTheme="minorHAnsi" w:cstheme="minorHAnsi"/>
          <w:sz w:val="22"/>
          <w:szCs w:val="22"/>
        </w:rPr>
        <w:t xml:space="preserve">: Η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στο πλαίσιο υλοποίησης </w:t>
      </w:r>
      <w:r w:rsidR="004C504D">
        <w:rPr>
          <w:rFonts w:asciiTheme="minorHAnsi" w:hAnsiTheme="minorHAnsi" w:cstheme="minorHAnsi"/>
          <w:sz w:val="22"/>
          <w:szCs w:val="22"/>
        </w:rPr>
        <w:t>των παραπάνω έργων</w:t>
      </w:r>
      <w:r w:rsidRPr="005304DA">
        <w:rPr>
          <w:rFonts w:asciiTheme="minorHAnsi" w:hAnsiTheme="minorHAnsi" w:cstheme="minorHAnsi"/>
          <w:sz w:val="22"/>
          <w:szCs w:val="22"/>
        </w:rPr>
        <w:t xml:space="preserve">, καλεί τους ενδιαφερόμενους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5304DA">
        <w:rPr>
          <w:rFonts w:asciiTheme="minorHAnsi" w:hAnsiTheme="minorHAnsi" w:cstheme="minorHAnsi"/>
          <w:sz w:val="22"/>
          <w:szCs w:val="22"/>
        </w:rPr>
        <w:t>ηθευτές να υποβάλλουν</w:t>
      </w:r>
      <w:r w:rsidR="004C504D">
        <w:rPr>
          <w:rFonts w:asciiTheme="minorHAnsi" w:hAnsiTheme="minorHAnsi" w:cstheme="minorHAnsi"/>
          <w:sz w:val="22"/>
          <w:szCs w:val="22"/>
        </w:rPr>
        <w:t xml:space="preserve"> προσφορές για τα ακόλουθα είδη.</w:t>
      </w:r>
    </w:p>
    <w:p w:rsidR="001C2FCF" w:rsidRDefault="001C2FC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267" w:type="dxa"/>
        <w:jc w:val="center"/>
        <w:tblLook w:val="04A0" w:firstRow="1" w:lastRow="0" w:firstColumn="1" w:lastColumn="0" w:noHBand="0" w:noVBand="1"/>
      </w:tblPr>
      <w:tblGrid>
        <w:gridCol w:w="587"/>
        <w:gridCol w:w="2380"/>
        <w:gridCol w:w="1940"/>
        <w:gridCol w:w="1720"/>
        <w:gridCol w:w="2059"/>
      </w:tblGrid>
      <w:tr w:rsidR="00036294" w:rsidRPr="00036294" w:rsidTr="00224E7D">
        <w:trPr>
          <w:trHeight w:val="450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24E7D" w:rsidRPr="00036294" w:rsidRDefault="00036294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0"/>
              </w:rPr>
            </w:pPr>
            <w:r w:rsidRPr="00036294">
              <w:rPr>
                <w:rFonts w:ascii="Calibri" w:hAnsi="Calibri" w:cs="Calibri"/>
                <w:b/>
                <w:iCs/>
                <w:color w:val="000000"/>
                <w:sz w:val="20"/>
              </w:rPr>
              <w:t>Α/Α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224E7D" w:rsidRPr="00036294" w:rsidRDefault="00036294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0"/>
              </w:rPr>
            </w:pPr>
            <w:r w:rsidRPr="00036294">
              <w:rPr>
                <w:rFonts w:ascii="Calibri" w:hAnsi="Calibri" w:cs="Calibri"/>
                <w:b/>
                <w:iCs/>
                <w:color w:val="000000"/>
                <w:sz w:val="20"/>
              </w:rPr>
              <w:t>ΜΟΝΤΕΛΟ ΕΚΤΥΠΩΤΗ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24E7D" w:rsidRPr="00036294" w:rsidRDefault="00036294" w:rsidP="00036294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0"/>
              </w:rPr>
            </w:pPr>
            <w:r w:rsidRPr="00036294">
              <w:rPr>
                <w:rFonts w:ascii="Calibri" w:hAnsi="Calibri" w:cs="Calibri"/>
                <w:b/>
                <w:iCs/>
                <w:color w:val="000000"/>
                <w:sz w:val="20"/>
              </w:rPr>
              <w:t>ΑΝΑΛΩΣΙΜ</w:t>
            </w:r>
            <w:r w:rsidR="00403CEB">
              <w:rPr>
                <w:rFonts w:ascii="Calibri" w:hAnsi="Calibri" w:cs="Calibri"/>
                <w:b/>
                <w:iCs/>
                <w:color w:val="000000"/>
                <w:sz w:val="20"/>
              </w:rPr>
              <w:t>Ο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24E7D" w:rsidRPr="00036294" w:rsidRDefault="00403CEB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0"/>
              </w:rPr>
              <w:t>ΚΩΔΙΚΟΣ</w:t>
            </w:r>
            <w:r w:rsidR="00036294" w:rsidRPr="00036294">
              <w:rPr>
                <w:rFonts w:ascii="Calibri" w:hAnsi="Calibri" w:cs="Calibri"/>
                <w:b/>
                <w:iCs/>
                <w:color w:val="000000"/>
                <w:sz w:val="20"/>
              </w:rPr>
              <w:t xml:space="preserve"> ΑΝΑΛΩΣΙΜΟΥ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24E7D" w:rsidRPr="00036294" w:rsidRDefault="00036294" w:rsidP="00036294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0"/>
              </w:rPr>
            </w:pPr>
            <w:r w:rsidRPr="00036294">
              <w:rPr>
                <w:rFonts w:ascii="Calibri" w:hAnsi="Calibri" w:cs="Calibri"/>
                <w:b/>
                <w:iCs/>
                <w:color w:val="000000"/>
                <w:sz w:val="20"/>
              </w:rPr>
              <w:t>ΣΕΛΙΔΕΣ/ΑΝΑΛΩΣΙΜΟ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DESKJET 2130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BL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F6U66AE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190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COL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F6U65AE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165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XLΒL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F6U68AE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480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XLCOL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F6U67AE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330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Συμβατό BL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Συμβατό COL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3225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106R02775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1,500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106R02777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101R00474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3210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106R14085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106R01486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4,100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M118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006R01179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11,000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013R00589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SAMSUNG M4070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MLT-P203U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SAMSUNG M2625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1,200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MLT-R116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MX521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56F2H00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15,000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56F2X00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56F2U00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25,000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56F0Z00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MS317DN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51B2000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2,500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50F0Z00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60,000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CX417D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Black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71B20K0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Cyan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71B20C0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2,300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Yellow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71B20Y0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2,300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Magenta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71B20M0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2,300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Waste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Bottle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C540X75G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36,000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SASMSUNG M2875FD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1,200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MLT-R116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BROTHER MFC-L2710DW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TN-2410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1,200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TN-2420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3,000</w:t>
            </w:r>
          </w:p>
        </w:tc>
      </w:tr>
      <w:tr w:rsidR="00036294" w:rsidTr="00036294">
        <w:trPr>
          <w:trHeight w:val="300"/>
          <w:jc w:val="center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DR-2400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24E7D" w:rsidRDefault="00224E7D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12,000</w:t>
            </w:r>
          </w:p>
        </w:tc>
      </w:tr>
    </w:tbl>
    <w:p w:rsidR="00224E7D" w:rsidRDefault="00224E7D" w:rsidP="00293762">
      <w:pPr>
        <w:rPr>
          <w:rFonts w:asciiTheme="minorHAnsi" w:hAnsiTheme="minorHAnsi" w:cstheme="minorHAnsi"/>
          <w:sz w:val="22"/>
          <w:szCs w:val="22"/>
        </w:rPr>
      </w:pPr>
    </w:p>
    <w:p w:rsidR="004732A0" w:rsidRPr="005304DA" w:rsidRDefault="009C6C58" w:rsidP="00036294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Το έντυπο της προσφοράς </w:t>
      </w:r>
      <w:r w:rsidRPr="00BD20D6">
        <w:rPr>
          <w:rFonts w:asciiTheme="minorHAnsi" w:hAnsiTheme="minorHAnsi" w:cstheme="minorHAnsi"/>
          <w:sz w:val="22"/>
          <w:szCs w:val="22"/>
          <w:u w:val="single"/>
        </w:rPr>
        <w:t>πρέπει</w:t>
      </w:r>
      <w:r w:rsidR="00BD20D6">
        <w:rPr>
          <w:rFonts w:asciiTheme="minorHAnsi" w:hAnsiTheme="minorHAnsi" w:cstheme="minorHAnsi"/>
          <w:sz w:val="22"/>
          <w:szCs w:val="22"/>
        </w:rPr>
        <w:t xml:space="preserve">, επί ποινή αποκλεισμού, </w:t>
      </w:r>
      <w:r w:rsidRPr="005304DA">
        <w:rPr>
          <w:rFonts w:asciiTheme="minorHAnsi" w:hAnsiTheme="minorHAnsi" w:cstheme="minorHAnsi"/>
          <w:sz w:val="22"/>
          <w:szCs w:val="22"/>
        </w:rPr>
        <w:t xml:space="preserve">να ακολουθεί το επισυναπτόμενο πρότυπο, να φέρει την </w:t>
      </w:r>
      <w:r w:rsidR="00B356B6" w:rsidRPr="005304DA">
        <w:rPr>
          <w:rFonts w:asciiTheme="minorHAnsi" w:hAnsiTheme="minorHAnsi" w:cstheme="minorHAnsi"/>
          <w:sz w:val="22"/>
          <w:szCs w:val="22"/>
        </w:rPr>
        <w:t xml:space="preserve">ημερομηνία συμπλήρωσης, την </w:t>
      </w:r>
      <w:r w:rsidRPr="005304DA">
        <w:rPr>
          <w:rFonts w:asciiTheme="minorHAnsi" w:hAnsiTheme="minorHAnsi" w:cstheme="minorHAnsi"/>
          <w:sz w:val="22"/>
          <w:szCs w:val="22"/>
        </w:rPr>
        <w:t xml:space="preserve">υπογραφή του </w:t>
      </w:r>
      <w:r w:rsidR="00834683">
        <w:rPr>
          <w:rFonts w:asciiTheme="minorHAnsi" w:hAnsiTheme="minorHAnsi" w:cstheme="minorHAnsi"/>
          <w:sz w:val="22"/>
          <w:szCs w:val="22"/>
        </w:rPr>
        <w:t>προμηθευτή</w:t>
      </w:r>
      <w:r w:rsidRPr="005304DA">
        <w:rPr>
          <w:rFonts w:asciiTheme="minorHAnsi" w:hAnsiTheme="minorHAnsi" w:cstheme="minorHAnsi"/>
          <w:sz w:val="22"/>
          <w:szCs w:val="22"/>
        </w:rPr>
        <w:t xml:space="preserve">, τη σφραγίδα της επιχείρησης, </w:t>
      </w:r>
      <w:r w:rsidR="00424DFB" w:rsidRPr="005304DA">
        <w:rPr>
          <w:rFonts w:asciiTheme="minorHAnsi" w:hAnsiTheme="minorHAnsi" w:cstheme="minorHAnsi"/>
          <w:sz w:val="22"/>
          <w:szCs w:val="22"/>
        </w:rPr>
        <w:t>καθώς και την ισχύ της προσφοράς</w:t>
      </w:r>
      <w:r w:rsidRPr="005304DA">
        <w:rPr>
          <w:rFonts w:asciiTheme="minorHAnsi" w:hAnsiTheme="minorHAnsi" w:cstheme="minorHAnsi"/>
          <w:sz w:val="22"/>
          <w:szCs w:val="22"/>
        </w:rPr>
        <w:t>. Απα</w:t>
      </w:r>
      <w:r w:rsidR="00036294">
        <w:rPr>
          <w:rFonts w:asciiTheme="minorHAnsi" w:hAnsiTheme="minorHAnsi" w:cstheme="minorHAnsi"/>
          <w:sz w:val="22"/>
          <w:szCs w:val="22"/>
        </w:rPr>
        <w:t>ραίτητη προϋπόθεση να συμπληρωθεί</w:t>
      </w:r>
      <w:r w:rsidR="003B65A7">
        <w:rPr>
          <w:rFonts w:asciiTheme="minorHAnsi" w:hAnsiTheme="minorHAnsi" w:cstheme="minorHAnsi"/>
          <w:sz w:val="22"/>
          <w:szCs w:val="22"/>
        </w:rPr>
        <w:t xml:space="preserve"> μόνο</w:t>
      </w:r>
      <w:r w:rsidRPr="005304DA">
        <w:rPr>
          <w:rFonts w:asciiTheme="minorHAnsi" w:hAnsiTheme="minorHAnsi" w:cstheme="minorHAnsi"/>
          <w:sz w:val="22"/>
          <w:szCs w:val="22"/>
        </w:rPr>
        <w:t xml:space="preserve"> τ</w:t>
      </w:r>
      <w:r w:rsidR="00036294">
        <w:rPr>
          <w:rFonts w:asciiTheme="minorHAnsi" w:hAnsiTheme="minorHAnsi" w:cstheme="minorHAnsi"/>
          <w:sz w:val="22"/>
          <w:szCs w:val="22"/>
        </w:rPr>
        <w:t>ο</w:t>
      </w:r>
      <w:r w:rsidRPr="005304DA">
        <w:rPr>
          <w:rFonts w:asciiTheme="minorHAnsi" w:hAnsiTheme="minorHAnsi" w:cstheme="minorHAnsi"/>
          <w:sz w:val="22"/>
          <w:szCs w:val="22"/>
        </w:rPr>
        <w:t xml:space="preserve"> πεδί</w:t>
      </w:r>
      <w:r w:rsidR="00036294">
        <w:rPr>
          <w:rFonts w:asciiTheme="minorHAnsi" w:hAnsiTheme="minorHAnsi" w:cstheme="minorHAnsi"/>
          <w:sz w:val="22"/>
          <w:szCs w:val="22"/>
        </w:rPr>
        <w:t>ο</w:t>
      </w:r>
      <w:r w:rsidRPr="005304DA">
        <w:rPr>
          <w:rFonts w:asciiTheme="minorHAnsi" w:hAnsiTheme="minorHAnsi" w:cstheme="minorHAnsi"/>
          <w:sz w:val="22"/>
          <w:szCs w:val="22"/>
        </w:rPr>
        <w:t xml:space="preserve"> «</w:t>
      </w:r>
      <w:r w:rsidR="003B65A7" w:rsidRPr="003B65A7">
        <w:rPr>
          <w:rFonts w:asciiTheme="minorHAnsi" w:hAnsiTheme="minorHAnsi" w:cstheme="minorHAnsi"/>
          <w:sz w:val="22"/>
          <w:szCs w:val="22"/>
        </w:rPr>
        <w:t>Τιμή (χωρίς ΦΠΑ)</w:t>
      </w:r>
      <w:r w:rsidRPr="005304DA">
        <w:rPr>
          <w:rFonts w:asciiTheme="minorHAnsi" w:hAnsiTheme="minorHAnsi" w:cstheme="minorHAnsi"/>
          <w:sz w:val="22"/>
          <w:szCs w:val="22"/>
        </w:rPr>
        <w:t>» κάθε είδους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 xml:space="preserve">(η τιμή αφορά </w:t>
      </w:r>
      <w:r w:rsidR="004732A0" w:rsidRPr="005304DA">
        <w:rPr>
          <w:rFonts w:asciiTheme="minorHAnsi" w:hAnsiTheme="minorHAnsi" w:cstheme="minorHAnsi"/>
          <w:sz w:val="22"/>
          <w:szCs w:val="22"/>
        </w:rPr>
        <w:t>σ</w:t>
      </w:r>
      <w:r w:rsidRPr="005304DA">
        <w:rPr>
          <w:rFonts w:asciiTheme="minorHAnsi" w:hAnsiTheme="minorHAnsi" w:cstheme="minorHAnsi"/>
          <w:sz w:val="22"/>
          <w:szCs w:val="22"/>
        </w:rPr>
        <w:t xml:space="preserve">την αξία </w:t>
      </w:r>
      <w:r w:rsidR="00942E72" w:rsidRPr="0045492E">
        <w:rPr>
          <w:rFonts w:asciiTheme="minorHAnsi" w:hAnsiTheme="minorHAnsi" w:cstheme="minorHAnsi"/>
          <w:b/>
          <w:sz w:val="22"/>
          <w:szCs w:val="22"/>
        </w:rPr>
        <w:t>μη</w:t>
      </w:r>
      <w:r w:rsidR="00942E72">
        <w:rPr>
          <w:rFonts w:asciiTheme="minorHAnsi" w:hAnsiTheme="minorHAnsi" w:cstheme="minorHAnsi"/>
          <w:sz w:val="22"/>
          <w:szCs w:val="22"/>
        </w:rPr>
        <w:t xml:space="preserve"> </w:t>
      </w:r>
      <w:r w:rsidR="004C504D">
        <w:rPr>
          <w:rFonts w:asciiTheme="minorHAnsi" w:hAnsiTheme="minorHAnsi" w:cstheme="minorHAnsi"/>
          <w:sz w:val="22"/>
          <w:szCs w:val="22"/>
        </w:rPr>
        <w:t xml:space="preserve">συμπεριλαμβανομένου του </w:t>
      </w:r>
      <w:r w:rsidRPr="005304DA">
        <w:rPr>
          <w:rFonts w:asciiTheme="minorHAnsi" w:hAnsiTheme="minorHAnsi" w:cstheme="minorHAnsi"/>
          <w:sz w:val="22"/>
          <w:szCs w:val="22"/>
        </w:rPr>
        <w:t>ΦΠΑ)</w:t>
      </w:r>
      <w:r w:rsidR="004732A0" w:rsidRPr="005304DA">
        <w:rPr>
          <w:rFonts w:asciiTheme="minorHAnsi" w:hAnsiTheme="minorHAnsi" w:cstheme="minorHAnsi"/>
          <w:sz w:val="22"/>
          <w:szCs w:val="22"/>
        </w:rPr>
        <w:t>.</w:t>
      </w:r>
    </w:p>
    <w:p w:rsidR="007C28C7" w:rsidRPr="007C28C7" w:rsidRDefault="007C28C7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C28C7">
        <w:rPr>
          <w:rFonts w:asciiTheme="minorHAnsi" w:hAnsiTheme="minorHAnsi" w:cstheme="minorHAnsi"/>
          <w:b/>
          <w:sz w:val="22"/>
          <w:szCs w:val="22"/>
        </w:rPr>
        <w:t>Σημειώνεται ότι τα ζητηθέντα είδ</w:t>
      </w:r>
      <w:r w:rsidR="00825DD0">
        <w:rPr>
          <w:rFonts w:asciiTheme="minorHAnsi" w:hAnsiTheme="minorHAnsi" w:cstheme="minorHAnsi"/>
          <w:b/>
          <w:sz w:val="22"/>
          <w:szCs w:val="22"/>
        </w:rPr>
        <w:t>η πρέπει να είναι γνήσια και όχι συμβατά [εξαιρούνται τα αναλώσιμα για τον εκτυπωτή με Α/Α 1 (</w:t>
      </w:r>
      <w:r w:rsidR="00825DD0" w:rsidRPr="00825DD0">
        <w:rPr>
          <w:rFonts w:asciiTheme="minorHAnsi" w:hAnsiTheme="minorHAnsi" w:cstheme="minorHAnsi"/>
          <w:b/>
          <w:sz w:val="22"/>
          <w:szCs w:val="22"/>
        </w:rPr>
        <w:t>HP DESKJET 2130</w:t>
      </w:r>
      <w:r w:rsidR="00825DD0">
        <w:rPr>
          <w:rFonts w:asciiTheme="minorHAnsi" w:hAnsiTheme="minorHAnsi" w:cstheme="minorHAnsi"/>
          <w:b/>
          <w:sz w:val="22"/>
          <w:szCs w:val="22"/>
        </w:rPr>
        <w:t>), για το οποίο διευκρινίζεται στην παρούσα πρόσκληση ότι ζητείται και συμβατό αναλώσιμο]</w:t>
      </w:r>
      <w:r w:rsidRPr="007C28C7">
        <w:rPr>
          <w:rFonts w:asciiTheme="minorHAnsi" w:hAnsiTheme="minorHAnsi" w:cstheme="minorHAnsi"/>
          <w:b/>
          <w:sz w:val="22"/>
          <w:szCs w:val="22"/>
        </w:rPr>
        <w:t>.</w:t>
      </w:r>
    </w:p>
    <w:p w:rsidR="00D953C6" w:rsidRPr="005304DA" w:rsidRDefault="00D953C6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Σύμφωνα με τους κανόνες τ</w:t>
      </w:r>
      <w:bookmarkStart w:id="0" w:name="_GoBack"/>
      <w:bookmarkEnd w:id="0"/>
      <w:r w:rsidRPr="005304DA">
        <w:rPr>
          <w:rFonts w:asciiTheme="minorHAnsi" w:hAnsiTheme="minorHAnsi" w:cstheme="minorHAnsi"/>
          <w:sz w:val="22"/>
          <w:szCs w:val="22"/>
        </w:rPr>
        <w:t xml:space="preserve">ης ΕΕ, εάν </w:t>
      </w:r>
      <w:r w:rsidR="0045492E">
        <w:rPr>
          <w:rFonts w:asciiTheme="minorHAnsi" w:hAnsiTheme="minorHAnsi" w:cstheme="minorHAnsi"/>
          <w:sz w:val="22"/>
          <w:szCs w:val="22"/>
        </w:rPr>
        <w:t xml:space="preserve">τα προϊόντα που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="0045492E">
        <w:rPr>
          <w:rFonts w:asciiTheme="minorHAnsi" w:hAnsiTheme="minorHAnsi" w:cstheme="minorHAnsi"/>
          <w:sz w:val="22"/>
          <w:szCs w:val="22"/>
        </w:rPr>
        <w:t>ηθεύτηκε η 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αποδειχθούν ελαττωματικά ή δεν ανταποκρίνονται στα διαφημιζόμενα χαρακτηριστικά ο </w:t>
      </w:r>
      <w:r w:rsidR="00834683">
        <w:rPr>
          <w:rFonts w:asciiTheme="minorHAnsi" w:hAnsiTheme="minorHAnsi" w:cstheme="minorHAnsi"/>
          <w:sz w:val="22"/>
          <w:szCs w:val="22"/>
        </w:rPr>
        <w:t>προμηθευτή</w:t>
      </w:r>
      <w:r w:rsidRPr="005304DA">
        <w:rPr>
          <w:rFonts w:asciiTheme="minorHAnsi" w:hAnsiTheme="minorHAnsi" w:cstheme="minorHAnsi"/>
          <w:sz w:val="22"/>
          <w:szCs w:val="22"/>
        </w:rPr>
        <w:t xml:space="preserve">ς οφείλει να τα αντικαταστήσει, να μειώσει την τιμή ή να επιστρέψει τα χρήματα. Επίσης, αν για οποιοδήποτε λόγο το προϊόν δεν καλύπτει τις ανάγκες της ΗΛΙΑΚΤΙΔΑ Α.Μ.Κ.Ε., η τελευταία διατηρεί το δικαίωμα επιστροφής της αγοράς εντός </w:t>
      </w:r>
      <w:r w:rsidR="004732A0" w:rsidRPr="005304DA">
        <w:rPr>
          <w:rFonts w:asciiTheme="minorHAnsi" w:hAnsiTheme="minorHAnsi" w:cstheme="minorHAnsi"/>
          <w:sz w:val="22"/>
          <w:szCs w:val="22"/>
        </w:rPr>
        <w:t>δέκα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(1</w:t>
      </w:r>
      <w:r w:rsidR="004732A0" w:rsidRPr="005304DA">
        <w:rPr>
          <w:rFonts w:asciiTheme="minorHAnsi" w:hAnsiTheme="minorHAnsi" w:cstheme="minorHAnsi"/>
          <w:sz w:val="22"/>
          <w:szCs w:val="22"/>
        </w:rPr>
        <w:t>0</w:t>
      </w:r>
      <w:r w:rsidRPr="005304DA">
        <w:rPr>
          <w:rFonts w:asciiTheme="minorHAnsi" w:hAnsiTheme="minorHAnsi" w:cstheme="minorHAnsi"/>
          <w:sz w:val="22"/>
          <w:szCs w:val="22"/>
        </w:rPr>
        <w:t xml:space="preserve">) </w:t>
      </w:r>
      <w:r w:rsidR="004732A0" w:rsidRPr="005304DA">
        <w:rPr>
          <w:rFonts w:asciiTheme="minorHAnsi" w:hAnsiTheme="minorHAnsi" w:cstheme="minorHAnsi"/>
          <w:sz w:val="22"/>
          <w:szCs w:val="22"/>
        </w:rPr>
        <w:t>ημερών, αρκεί το προϊόν να είναι</w:t>
      </w:r>
      <w:r w:rsidRPr="005304DA">
        <w:rPr>
          <w:rFonts w:asciiTheme="minorHAnsi" w:hAnsiTheme="minorHAnsi" w:cstheme="minorHAnsi"/>
          <w:sz w:val="22"/>
          <w:szCs w:val="22"/>
        </w:rPr>
        <w:t xml:space="preserve"> εντός της αρχικής του συσκευασίας, στην ίδια άριστη κατάσταση στην οποία το παρέλαβε ο εκπρόσωπος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και συμπεριλαμβανομένων των ε</w:t>
      </w:r>
      <w:r w:rsidR="00036294">
        <w:rPr>
          <w:rFonts w:asciiTheme="minorHAnsi" w:hAnsiTheme="minorHAnsi" w:cstheme="minorHAnsi"/>
          <w:sz w:val="22"/>
          <w:szCs w:val="22"/>
        </w:rPr>
        <w:t>ιδικών σημάνσεων του προϊόντος</w:t>
      </w:r>
      <w:r w:rsidRPr="005304DA">
        <w:rPr>
          <w:rFonts w:asciiTheme="minorHAnsi" w:hAnsiTheme="minorHAnsi" w:cstheme="minorHAnsi"/>
          <w:sz w:val="22"/>
          <w:szCs w:val="22"/>
        </w:rPr>
        <w:t>.</w:t>
      </w:r>
    </w:p>
    <w:p w:rsidR="007B2110" w:rsidRPr="005304DA" w:rsidRDefault="007B2110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42E72" w:rsidRPr="00942E72" w:rsidRDefault="00063CC0" w:rsidP="00942E7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Χρονική Διάρκεια παροχής Υπηρεσιών: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7B2110"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="007B2110" w:rsidRPr="005304DA">
        <w:rPr>
          <w:rFonts w:asciiTheme="minorHAnsi" w:hAnsiTheme="minorHAnsi" w:cstheme="minorHAnsi"/>
          <w:sz w:val="22"/>
          <w:szCs w:val="22"/>
        </w:rPr>
        <w:t xml:space="preserve">ήθεια των ειδών ορίζεται για το διάστημα από τη σύναψη Σύμβασης μέχρι και τις </w:t>
      </w:r>
      <w:r w:rsidR="004732A0" w:rsidRPr="005304DA">
        <w:rPr>
          <w:rFonts w:asciiTheme="minorHAnsi" w:hAnsiTheme="minorHAnsi" w:cstheme="minorHAnsi"/>
          <w:sz w:val="22"/>
          <w:szCs w:val="22"/>
        </w:rPr>
        <w:t>3</w:t>
      </w:r>
      <w:r w:rsidR="00293762">
        <w:rPr>
          <w:rFonts w:asciiTheme="minorHAnsi" w:hAnsiTheme="minorHAnsi" w:cstheme="minorHAnsi"/>
          <w:sz w:val="22"/>
          <w:szCs w:val="22"/>
        </w:rPr>
        <w:t>1</w:t>
      </w:r>
      <w:r w:rsidR="007B2110" w:rsidRPr="005304DA">
        <w:rPr>
          <w:rFonts w:asciiTheme="minorHAnsi" w:hAnsiTheme="minorHAnsi" w:cstheme="minorHAnsi"/>
          <w:sz w:val="22"/>
          <w:szCs w:val="22"/>
        </w:rPr>
        <w:t>/</w:t>
      </w:r>
      <w:r w:rsidR="00293762">
        <w:rPr>
          <w:rFonts w:asciiTheme="minorHAnsi" w:hAnsiTheme="minorHAnsi" w:cstheme="minorHAnsi"/>
          <w:sz w:val="22"/>
          <w:szCs w:val="22"/>
        </w:rPr>
        <w:t>12</w:t>
      </w:r>
      <w:r w:rsidR="007B2110" w:rsidRPr="005304DA">
        <w:rPr>
          <w:rFonts w:asciiTheme="minorHAnsi" w:hAnsiTheme="minorHAnsi" w:cstheme="minorHAnsi"/>
          <w:sz w:val="22"/>
          <w:szCs w:val="22"/>
        </w:rPr>
        <w:t>/</w:t>
      </w:r>
      <w:r w:rsidR="004732A0" w:rsidRPr="005304DA">
        <w:rPr>
          <w:rFonts w:asciiTheme="minorHAnsi" w:hAnsiTheme="minorHAnsi" w:cstheme="minorHAnsi"/>
          <w:sz w:val="22"/>
          <w:szCs w:val="22"/>
        </w:rPr>
        <w:t>201</w:t>
      </w:r>
      <w:r w:rsidR="00293762">
        <w:rPr>
          <w:rFonts w:asciiTheme="minorHAnsi" w:hAnsiTheme="minorHAnsi" w:cstheme="minorHAnsi"/>
          <w:sz w:val="22"/>
          <w:szCs w:val="22"/>
        </w:rPr>
        <w:t>9</w:t>
      </w:r>
      <w:r w:rsidR="00036294">
        <w:rPr>
          <w:rFonts w:asciiTheme="minorHAnsi" w:hAnsiTheme="minorHAnsi" w:cstheme="minorHAnsi"/>
          <w:sz w:val="22"/>
          <w:szCs w:val="22"/>
        </w:rPr>
        <w:t>, με δυνατότητα ανανέωσης μέχρι και τις 30/06/2020 εφόσον συμφωνηθεί εγγράφως από τα δύο συμβαλλόμενα μέρη, ήτοι την ΗΛΙΑΚΤΙ</w:t>
      </w:r>
      <w:r w:rsidR="00942E72">
        <w:rPr>
          <w:rFonts w:asciiTheme="minorHAnsi" w:hAnsiTheme="minorHAnsi" w:cstheme="minorHAnsi"/>
          <w:sz w:val="22"/>
          <w:szCs w:val="22"/>
        </w:rPr>
        <w:t xml:space="preserve">ΔΑ Α.Μ.Κ.Ε. και </w:t>
      </w:r>
      <w:r w:rsidR="00942E72">
        <w:rPr>
          <w:rFonts w:asciiTheme="minorHAnsi" w:hAnsiTheme="minorHAnsi" w:cstheme="minorHAnsi"/>
          <w:sz w:val="22"/>
          <w:szCs w:val="22"/>
        </w:rPr>
        <w:lastRenderedPageBreak/>
        <w:t xml:space="preserve">τον </w:t>
      </w:r>
      <w:r w:rsidR="00834683">
        <w:rPr>
          <w:rFonts w:asciiTheme="minorHAnsi" w:hAnsiTheme="minorHAnsi" w:cstheme="minorHAnsi"/>
          <w:sz w:val="22"/>
          <w:szCs w:val="22"/>
        </w:rPr>
        <w:t>προμηθευτή</w:t>
      </w:r>
      <w:r w:rsidR="007B2110" w:rsidRPr="005304DA">
        <w:rPr>
          <w:rFonts w:asciiTheme="minorHAnsi" w:hAnsiTheme="minorHAnsi" w:cstheme="minorHAnsi"/>
          <w:sz w:val="22"/>
          <w:szCs w:val="22"/>
        </w:rPr>
        <w:t>.</w:t>
      </w:r>
      <w:r w:rsidR="00A51097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036294">
        <w:rPr>
          <w:rFonts w:asciiTheme="minorHAnsi" w:hAnsiTheme="minorHAnsi" w:cstheme="minorHAnsi"/>
          <w:sz w:val="22"/>
          <w:szCs w:val="22"/>
        </w:rPr>
        <w:t xml:space="preserve">Σημειώνεται, </w:t>
      </w:r>
      <w:r w:rsidR="00942E72" w:rsidRPr="00942E72">
        <w:rPr>
          <w:rFonts w:asciiTheme="minorHAnsi" w:hAnsiTheme="minorHAnsi" w:cstheme="minorHAnsi"/>
          <w:sz w:val="22"/>
          <w:szCs w:val="22"/>
        </w:rPr>
        <w:t xml:space="preserve">ότι η ΗΛΙΑΚΤΙΔΑ Α.Μ.Κ.Ε. δικαιούται να προβεί οποτεδήποτε πριν τη λήξη της συμφωνημένης διάρκειας </w:t>
      </w:r>
      <w:r w:rsidR="00942E72">
        <w:rPr>
          <w:rFonts w:asciiTheme="minorHAnsi" w:hAnsiTheme="minorHAnsi" w:cstheme="minorHAnsi"/>
          <w:sz w:val="22"/>
          <w:szCs w:val="22"/>
        </w:rPr>
        <w:t>της Σ</w:t>
      </w:r>
      <w:r w:rsidR="00942E72" w:rsidRPr="00942E72">
        <w:rPr>
          <w:rFonts w:asciiTheme="minorHAnsi" w:hAnsiTheme="minorHAnsi" w:cstheme="minorHAnsi"/>
          <w:sz w:val="22"/>
          <w:szCs w:val="22"/>
        </w:rPr>
        <w:t xml:space="preserve">ύμβασης σε έγγραφη καταγγελία της, υπό την προϋπόθεση ότι έχει εκπληρώσει μέχρι την ημέρα εκείνη όλες της τις υποχρεώσεις της </w:t>
      </w:r>
      <w:r w:rsidR="00942E72">
        <w:rPr>
          <w:rFonts w:asciiTheme="minorHAnsi" w:hAnsiTheme="minorHAnsi" w:cstheme="minorHAnsi"/>
          <w:sz w:val="22"/>
          <w:szCs w:val="22"/>
        </w:rPr>
        <w:t xml:space="preserve">προς τον </w:t>
      </w:r>
      <w:r w:rsidR="00834683">
        <w:rPr>
          <w:rFonts w:asciiTheme="minorHAnsi" w:hAnsiTheme="minorHAnsi" w:cstheme="minorHAnsi"/>
          <w:sz w:val="22"/>
          <w:szCs w:val="22"/>
        </w:rPr>
        <w:t>προμηθευτή</w:t>
      </w:r>
      <w:r w:rsidR="00942E72">
        <w:rPr>
          <w:rFonts w:asciiTheme="minorHAnsi" w:hAnsiTheme="minorHAnsi" w:cstheme="minorHAnsi"/>
          <w:sz w:val="22"/>
          <w:szCs w:val="22"/>
        </w:rPr>
        <w:t>.</w:t>
      </w:r>
    </w:p>
    <w:p w:rsidR="007B2110" w:rsidRPr="005304DA" w:rsidRDefault="00A51097" w:rsidP="00942E72">
      <w:pPr>
        <w:jc w:val="both"/>
        <w:rPr>
          <w:rFonts w:asciiTheme="minorHAnsi" w:hAnsiTheme="minorHAnsi" w:cstheme="minorHAnsi"/>
          <w:color w:val="943634" w:themeColor="accent2" w:themeShade="BF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Pr="005304DA">
        <w:rPr>
          <w:rFonts w:asciiTheme="minorHAnsi" w:hAnsiTheme="minorHAnsi" w:cstheme="minorHAnsi"/>
          <w:sz w:val="22"/>
          <w:szCs w:val="22"/>
        </w:rPr>
        <w:t xml:space="preserve">ήθεια των ειδών γίνεται σταδιακά και όχι μαζικά 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και κατόπιν συνεννόησης με τον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 μέσω </w:t>
      </w:r>
      <w:r w:rsidR="00A763D9" w:rsidRPr="005304DA">
        <w:rPr>
          <w:rFonts w:asciiTheme="minorHAnsi" w:hAnsiTheme="minorHAnsi" w:cstheme="minorHAnsi"/>
          <w:sz w:val="22"/>
          <w:szCs w:val="22"/>
          <w:lang w:val="en-US"/>
        </w:rPr>
        <w:t>e</w:t>
      </w:r>
      <w:r w:rsidR="00A763D9" w:rsidRPr="005304DA">
        <w:rPr>
          <w:rFonts w:asciiTheme="minorHAnsi" w:hAnsiTheme="minorHAnsi" w:cstheme="minorHAnsi"/>
          <w:sz w:val="22"/>
          <w:szCs w:val="22"/>
        </w:rPr>
        <w:t>-</w:t>
      </w:r>
      <w:r w:rsidR="00A763D9" w:rsidRPr="005304DA">
        <w:rPr>
          <w:rFonts w:asciiTheme="minorHAnsi" w:hAnsiTheme="minorHAnsi" w:cstheme="minorHAnsi"/>
          <w:sz w:val="22"/>
          <w:szCs w:val="22"/>
          <w:lang w:val="en-US"/>
        </w:rPr>
        <w:t>mail</w:t>
      </w:r>
      <w:r w:rsidR="00942E72">
        <w:rPr>
          <w:rFonts w:asciiTheme="minorHAnsi" w:hAnsiTheme="minorHAnsi" w:cstheme="minorHAnsi"/>
          <w:sz w:val="22"/>
          <w:szCs w:val="22"/>
        </w:rPr>
        <w:t xml:space="preserve"> ή Εντολή Αγοράς (</w:t>
      </w:r>
      <w:r w:rsidR="00942E72">
        <w:rPr>
          <w:rFonts w:asciiTheme="minorHAnsi" w:hAnsiTheme="minorHAnsi" w:cstheme="minorHAnsi"/>
          <w:sz w:val="22"/>
          <w:szCs w:val="22"/>
          <w:lang w:val="en-US"/>
        </w:rPr>
        <w:t>Purchase</w:t>
      </w:r>
      <w:r w:rsidR="00942E72" w:rsidRPr="00942E72">
        <w:rPr>
          <w:rFonts w:asciiTheme="minorHAnsi" w:hAnsiTheme="minorHAnsi" w:cstheme="minorHAnsi"/>
          <w:sz w:val="22"/>
          <w:szCs w:val="22"/>
        </w:rPr>
        <w:t xml:space="preserve"> </w:t>
      </w:r>
      <w:r w:rsidR="00942E72">
        <w:rPr>
          <w:rFonts w:asciiTheme="minorHAnsi" w:hAnsiTheme="minorHAnsi" w:cstheme="minorHAnsi"/>
          <w:sz w:val="22"/>
          <w:szCs w:val="22"/>
          <w:lang w:val="en-US"/>
        </w:rPr>
        <w:t>Order</w:t>
      </w:r>
      <w:r w:rsidR="00942E72" w:rsidRPr="00942E72">
        <w:rPr>
          <w:rFonts w:asciiTheme="minorHAnsi" w:hAnsiTheme="minorHAnsi" w:cstheme="minorHAnsi"/>
          <w:sz w:val="22"/>
          <w:szCs w:val="22"/>
        </w:rPr>
        <w:t>)</w:t>
      </w:r>
      <w:r w:rsidRPr="005304DA">
        <w:rPr>
          <w:rFonts w:asciiTheme="minorHAnsi" w:hAnsiTheme="minorHAnsi" w:cstheme="minorHAnsi"/>
          <w:sz w:val="22"/>
          <w:szCs w:val="22"/>
        </w:rPr>
        <w:t xml:space="preserve">. Σε κάθε περίπτωση, εάν τα είδη δεν είναι ετοιμοπαράδοτα πρέπει να μπορούν να παραδοθούν στην </w:t>
      </w:r>
      <w:r w:rsidR="00942E72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 </w:t>
      </w:r>
      <w:r w:rsidRPr="005304DA">
        <w:rPr>
          <w:rFonts w:asciiTheme="minorHAnsi" w:hAnsiTheme="minorHAnsi" w:cstheme="minorHAnsi"/>
          <w:sz w:val="22"/>
          <w:szCs w:val="22"/>
        </w:rPr>
        <w:t xml:space="preserve">εντός </w:t>
      </w:r>
      <w:r w:rsidRPr="00293762">
        <w:rPr>
          <w:rFonts w:asciiTheme="minorHAnsi" w:hAnsiTheme="minorHAnsi" w:cstheme="minorHAnsi"/>
          <w:b/>
          <w:sz w:val="22"/>
          <w:szCs w:val="22"/>
        </w:rPr>
        <w:t>πέντε (5) εργάσιμων ημερών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από την ημέρα δή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λωσης της ανάγκης στον </w:t>
      </w:r>
      <w:r w:rsidR="00EF334E">
        <w:rPr>
          <w:rFonts w:asciiTheme="minorHAnsi" w:hAnsiTheme="minorHAnsi" w:cstheme="minorHAnsi"/>
          <w:sz w:val="22"/>
          <w:szCs w:val="22"/>
        </w:rPr>
        <w:t>προμηθευτή</w:t>
      </w:r>
      <w:r w:rsidRPr="005304DA">
        <w:rPr>
          <w:rFonts w:asciiTheme="minorHAnsi" w:hAnsiTheme="minorHAnsi" w:cstheme="minorHAnsi"/>
          <w:sz w:val="22"/>
          <w:szCs w:val="22"/>
        </w:rPr>
        <w:t>.  Η παράδοση των ειδών θα γίνε</w:t>
      </w:r>
      <w:r w:rsidR="007B2110" w:rsidRPr="005304DA">
        <w:rPr>
          <w:rFonts w:asciiTheme="minorHAnsi" w:hAnsiTheme="minorHAnsi" w:cstheme="minorHAnsi"/>
          <w:sz w:val="22"/>
          <w:szCs w:val="22"/>
        </w:rPr>
        <w:t>τα</w:t>
      </w:r>
      <w:r w:rsidRPr="005304DA">
        <w:rPr>
          <w:rFonts w:asciiTheme="minorHAnsi" w:hAnsiTheme="minorHAnsi" w:cstheme="minorHAnsi"/>
          <w:sz w:val="22"/>
          <w:szCs w:val="22"/>
        </w:rPr>
        <w:t>ι στη</w:t>
      </w:r>
      <w:r w:rsidR="00942E72">
        <w:rPr>
          <w:rFonts w:asciiTheme="minorHAnsi" w:hAnsiTheme="minorHAnsi" w:cstheme="minorHAnsi"/>
          <w:sz w:val="22"/>
          <w:szCs w:val="22"/>
        </w:rPr>
        <w:t>ν έδρα της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942E72">
        <w:rPr>
          <w:rFonts w:asciiTheme="minorHAnsi" w:hAnsiTheme="minorHAnsi" w:cstheme="minorHAnsi"/>
          <w:sz w:val="22"/>
          <w:szCs w:val="22"/>
        </w:rPr>
        <w:t>Αναθέτουσας Αρχής (</w:t>
      </w:r>
      <w:r w:rsidR="00A763D9" w:rsidRPr="005304DA">
        <w:rPr>
          <w:rFonts w:asciiTheme="minorHAnsi" w:hAnsiTheme="minorHAnsi" w:cstheme="minorHAnsi"/>
          <w:sz w:val="22"/>
          <w:szCs w:val="22"/>
        </w:rPr>
        <w:t>1</w:t>
      </w:r>
      <w:r w:rsidR="00A763D9" w:rsidRPr="005304D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 χλμ. Ε.Ο. Μυτιλήνης-Λουτρών</w:t>
      </w:r>
      <w:r w:rsidR="00942E72">
        <w:rPr>
          <w:rFonts w:asciiTheme="minorHAnsi" w:hAnsiTheme="minorHAnsi" w:cstheme="minorHAnsi"/>
          <w:sz w:val="22"/>
          <w:szCs w:val="22"/>
        </w:rPr>
        <w:t>)</w:t>
      </w:r>
      <w:r w:rsidR="00942E72" w:rsidRPr="00942E72">
        <w:rPr>
          <w:rFonts w:asciiTheme="minorHAnsi" w:hAnsiTheme="minorHAnsi" w:cstheme="minorHAnsi"/>
          <w:sz w:val="22"/>
          <w:szCs w:val="22"/>
        </w:rPr>
        <w:t xml:space="preserve"> </w:t>
      </w:r>
      <w:r w:rsidR="00942E72">
        <w:rPr>
          <w:rFonts w:asciiTheme="minorHAnsi" w:hAnsiTheme="minorHAnsi" w:cstheme="minorHAnsi"/>
          <w:sz w:val="22"/>
          <w:szCs w:val="22"/>
        </w:rPr>
        <w:t>ή σε χώρους που θα υποδεικνύει η ΗΛΙΑΚΤΙΔΑ Α.Μ.Κ.Ε., συμπεριλαμβανομένων τοποθεσιών εκτός της έδρας της</w:t>
      </w:r>
      <w:r w:rsidRPr="005304D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B2110" w:rsidRPr="005304DA" w:rsidRDefault="007B2110" w:rsidP="00B356B6">
      <w:pPr>
        <w:jc w:val="both"/>
        <w:rPr>
          <w:rFonts w:asciiTheme="minorHAnsi" w:hAnsiTheme="minorHAnsi" w:cstheme="minorHAnsi"/>
          <w:color w:val="943634" w:themeColor="accent2" w:themeShade="BF"/>
          <w:sz w:val="22"/>
          <w:szCs w:val="22"/>
        </w:rPr>
      </w:pP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304DA">
        <w:rPr>
          <w:rFonts w:asciiTheme="minorHAnsi" w:hAnsiTheme="minorHAnsi" w:cstheme="minorHAnsi"/>
          <w:b/>
          <w:sz w:val="22"/>
          <w:szCs w:val="22"/>
        </w:rPr>
        <w:t>Προϋπολογιζόμενο</w:t>
      </w:r>
      <w:proofErr w:type="spellEnd"/>
      <w:r w:rsidRPr="005304D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763D9" w:rsidRPr="005304DA">
        <w:rPr>
          <w:rFonts w:asciiTheme="minorHAnsi" w:hAnsiTheme="minorHAnsi" w:cstheme="minorHAnsi"/>
          <w:b/>
          <w:sz w:val="22"/>
          <w:szCs w:val="22"/>
        </w:rPr>
        <w:t xml:space="preserve">μηναίο </w:t>
      </w:r>
      <w:r w:rsidRPr="005304DA">
        <w:rPr>
          <w:rFonts w:asciiTheme="minorHAnsi" w:hAnsiTheme="minorHAnsi" w:cstheme="minorHAnsi"/>
          <w:b/>
          <w:sz w:val="22"/>
          <w:szCs w:val="22"/>
        </w:rPr>
        <w:t xml:space="preserve">κόστος </w:t>
      </w:r>
      <w:r w:rsidR="00EF334E">
        <w:rPr>
          <w:rFonts w:asciiTheme="minorHAnsi" w:hAnsiTheme="minorHAnsi" w:cstheme="minorHAnsi"/>
          <w:b/>
          <w:sz w:val="22"/>
          <w:szCs w:val="22"/>
        </w:rPr>
        <w:t>προμ</w:t>
      </w:r>
      <w:r w:rsidR="00A763D9" w:rsidRPr="005304DA">
        <w:rPr>
          <w:rFonts w:asciiTheme="minorHAnsi" w:hAnsiTheme="minorHAnsi" w:cstheme="minorHAnsi"/>
          <w:b/>
          <w:sz w:val="22"/>
          <w:szCs w:val="22"/>
        </w:rPr>
        <w:t>ηθειών</w:t>
      </w:r>
      <w:r w:rsidRPr="005304DA">
        <w:rPr>
          <w:rFonts w:asciiTheme="minorHAnsi" w:hAnsiTheme="minorHAnsi" w:cstheme="minorHAnsi"/>
          <w:b/>
          <w:sz w:val="22"/>
          <w:szCs w:val="22"/>
        </w:rPr>
        <w:t>: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Το συνολικό μηνιαίο </w:t>
      </w:r>
      <w:proofErr w:type="spellStart"/>
      <w:r w:rsidR="00A763D9" w:rsidRPr="005304DA">
        <w:rPr>
          <w:rFonts w:asciiTheme="minorHAnsi" w:hAnsiTheme="minorHAnsi" w:cstheme="minorHAnsi"/>
          <w:sz w:val="22"/>
          <w:szCs w:val="22"/>
        </w:rPr>
        <w:t>προϋπολογιζόμενο</w:t>
      </w:r>
      <w:proofErr w:type="spellEnd"/>
      <w:r w:rsidR="00A763D9" w:rsidRPr="005304DA">
        <w:rPr>
          <w:rFonts w:asciiTheme="minorHAnsi" w:hAnsiTheme="minorHAnsi" w:cstheme="minorHAnsi"/>
          <w:sz w:val="22"/>
          <w:szCs w:val="22"/>
        </w:rPr>
        <w:t xml:space="preserve"> κόστος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ήθειας αναλωσίμων ανέρχεται σε περίπου </w:t>
      </w:r>
      <w:r w:rsidR="0045492E">
        <w:rPr>
          <w:rFonts w:asciiTheme="minorHAnsi" w:hAnsiTheme="minorHAnsi" w:cstheme="minorHAnsi"/>
          <w:sz w:val="22"/>
          <w:szCs w:val="22"/>
        </w:rPr>
        <w:t>τετρακόσια ευρώ (4</w:t>
      </w:r>
      <w:r w:rsidR="00A763D9" w:rsidRPr="005304DA">
        <w:rPr>
          <w:rFonts w:asciiTheme="minorHAnsi" w:hAnsiTheme="minorHAnsi" w:cstheme="minorHAnsi"/>
          <w:sz w:val="22"/>
          <w:szCs w:val="22"/>
        </w:rPr>
        <w:t>00</w:t>
      </w:r>
      <w:r w:rsidR="0045492E">
        <w:rPr>
          <w:rFonts w:asciiTheme="minorHAnsi" w:hAnsiTheme="minorHAnsi" w:cstheme="minorHAnsi"/>
          <w:sz w:val="22"/>
          <w:szCs w:val="22"/>
        </w:rPr>
        <w:t xml:space="preserve">,00 </w:t>
      </w:r>
      <w:r w:rsidR="00A763D9" w:rsidRPr="005304DA">
        <w:rPr>
          <w:rFonts w:asciiTheme="minorHAnsi" w:hAnsiTheme="minorHAnsi" w:cstheme="minorHAnsi"/>
          <w:sz w:val="22"/>
          <w:szCs w:val="22"/>
        </w:rPr>
        <w:t>€</w:t>
      </w:r>
      <w:r w:rsidR="0045492E">
        <w:rPr>
          <w:rFonts w:asciiTheme="minorHAnsi" w:hAnsiTheme="minorHAnsi" w:cstheme="minorHAnsi"/>
          <w:sz w:val="22"/>
          <w:szCs w:val="22"/>
        </w:rPr>
        <w:t>)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45492E">
        <w:rPr>
          <w:rFonts w:asciiTheme="minorHAnsi" w:hAnsiTheme="minorHAnsi" w:cstheme="minorHAnsi"/>
          <w:sz w:val="22"/>
          <w:szCs w:val="22"/>
        </w:rPr>
        <w:t xml:space="preserve">μη </w:t>
      </w:r>
      <w:r w:rsidR="00A763D9" w:rsidRPr="005304DA">
        <w:rPr>
          <w:rFonts w:asciiTheme="minorHAnsi" w:hAnsiTheme="minorHAnsi" w:cstheme="minorHAnsi"/>
          <w:sz w:val="22"/>
          <w:szCs w:val="22"/>
        </w:rPr>
        <w:t>συμπεριλαμβανομένου του Φ</w:t>
      </w:r>
      <w:r w:rsidR="00B57B96" w:rsidRPr="005304DA">
        <w:rPr>
          <w:rFonts w:asciiTheme="minorHAnsi" w:hAnsiTheme="minorHAnsi" w:cstheme="minorHAnsi"/>
          <w:sz w:val="22"/>
          <w:szCs w:val="22"/>
        </w:rPr>
        <w:t>.</w:t>
      </w:r>
      <w:r w:rsidR="00A763D9" w:rsidRPr="005304DA">
        <w:rPr>
          <w:rFonts w:asciiTheme="minorHAnsi" w:hAnsiTheme="minorHAnsi" w:cstheme="minorHAnsi"/>
          <w:sz w:val="22"/>
          <w:szCs w:val="22"/>
        </w:rPr>
        <w:t>Π</w:t>
      </w:r>
      <w:r w:rsidR="00B57B96" w:rsidRPr="005304DA">
        <w:rPr>
          <w:rFonts w:asciiTheme="minorHAnsi" w:hAnsiTheme="minorHAnsi" w:cstheme="minorHAnsi"/>
          <w:sz w:val="22"/>
          <w:szCs w:val="22"/>
        </w:rPr>
        <w:t>.</w:t>
      </w:r>
      <w:r w:rsidR="00A763D9" w:rsidRPr="005304DA">
        <w:rPr>
          <w:rFonts w:asciiTheme="minorHAnsi" w:hAnsiTheme="minorHAnsi" w:cstheme="minorHAnsi"/>
          <w:sz w:val="22"/>
          <w:szCs w:val="22"/>
        </w:rPr>
        <w:t>Α</w:t>
      </w:r>
      <w:r w:rsidR="0045492E">
        <w:rPr>
          <w:rFonts w:asciiTheme="minorHAnsi" w:hAnsiTheme="minorHAnsi" w:cstheme="minorHAnsi"/>
          <w:sz w:val="22"/>
          <w:szCs w:val="22"/>
        </w:rPr>
        <w:t>.</w:t>
      </w: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63CC0" w:rsidRPr="005304DA" w:rsidRDefault="00063CC0" w:rsidP="00A9718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Οι προσφορές θα πρέπει να αναφέρουν ξεκάθαρα:</w:t>
      </w:r>
    </w:p>
    <w:p w:rsidR="00063CC0" w:rsidRPr="005304DA" w:rsidRDefault="00063CC0" w:rsidP="00CA4915">
      <w:pPr>
        <w:pStyle w:val="ListParagraph"/>
        <w:numPr>
          <w:ilvl w:val="0"/>
          <w:numId w:val="4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Κόστος </w:t>
      </w:r>
      <w:r w:rsidR="0045492E">
        <w:rPr>
          <w:rFonts w:asciiTheme="minorHAnsi" w:hAnsiTheme="minorHAnsi" w:cstheme="minorHAnsi"/>
          <w:sz w:val="22"/>
          <w:szCs w:val="22"/>
        </w:rPr>
        <w:t>αναλωσίμου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45492E">
        <w:rPr>
          <w:rFonts w:asciiTheme="minorHAnsi" w:hAnsiTheme="minorHAnsi" w:cstheme="minorHAnsi"/>
          <w:sz w:val="22"/>
          <w:szCs w:val="22"/>
        </w:rPr>
        <w:t xml:space="preserve">μη </w:t>
      </w:r>
      <w:r w:rsidR="00A763D9" w:rsidRPr="005304DA">
        <w:rPr>
          <w:rFonts w:asciiTheme="minorHAnsi" w:hAnsiTheme="minorHAnsi" w:cstheme="minorHAnsi"/>
          <w:sz w:val="22"/>
          <w:szCs w:val="22"/>
        </w:rPr>
        <w:t xml:space="preserve">συμπεριλαμβανομένου του </w:t>
      </w:r>
      <w:r w:rsidRPr="005304DA">
        <w:rPr>
          <w:rFonts w:asciiTheme="minorHAnsi" w:hAnsiTheme="minorHAnsi" w:cstheme="minorHAnsi"/>
          <w:sz w:val="22"/>
          <w:szCs w:val="22"/>
        </w:rPr>
        <w:t>Φ</w:t>
      </w:r>
      <w:r w:rsidR="00116C3F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>Π</w:t>
      </w:r>
      <w:r w:rsidR="00116C3F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>Α</w:t>
      </w:r>
      <w:r w:rsidR="00116C3F" w:rsidRPr="005304DA">
        <w:rPr>
          <w:rFonts w:asciiTheme="minorHAnsi" w:hAnsiTheme="minorHAnsi" w:cstheme="minorHAnsi"/>
          <w:sz w:val="22"/>
          <w:szCs w:val="22"/>
        </w:rPr>
        <w:t>.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45492E">
        <w:rPr>
          <w:rFonts w:asciiTheme="minorHAnsi" w:hAnsiTheme="minorHAnsi" w:cstheme="minorHAnsi"/>
          <w:sz w:val="22"/>
          <w:szCs w:val="22"/>
        </w:rPr>
        <w:t>σ</w:t>
      </w:r>
      <w:r w:rsidRPr="005304DA">
        <w:rPr>
          <w:rFonts w:asciiTheme="minorHAnsi" w:hAnsiTheme="minorHAnsi" w:cstheme="minorHAnsi"/>
          <w:sz w:val="22"/>
          <w:szCs w:val="22"/>
        </w:rPr>
        <w:t>ε ΕΥΡΩ (€)</w:t>
      </w:r>
    </w:p>
    <w:p w:rsidR="00063CC0" w:rsidRPr="005304DA" w:rsidRDefault="00063CC0" w:rsidP="00CA4915">
      <w:pPr>
        <w:pStyle w:val="ListParagraph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Οι τιμές θα πρέπει να είναι καθαρές, δηλαδή μετά την αφαίρεση οποιωνδήποτε εκπτώσεων. Σε περίπτωση που υπάρχει έκπτωση θα πρέπει το ποσό της έκπτωσης να αναφέρεται ξεχωριστά.</w:t>
      </w: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63CC0" w:rsidRPr="005304DA" w:rsidRDefault="00063CC0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Πληροφορίες προς προσφοροδότες: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Τυχόν τραπεζικές χρεώσεις που βαρύνουν τον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Pr="00BD20D6">
        <w:rPr>
          <w:rFonts w:asciiTheme="minorHAnsi" w:hAnsiTheme="minorHAnsi" w:cstheme="minorHAnsi"/>
          <w:sz w:val="22"/>
          <w:szCs w:val="22"/>
        </w:rPr>
        <w:t>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Τυχόν έξοδα αποστολής επιβαρύνουν αποκλειστικά τον </w:t>
      </w:r>
      <w:r w:rsidR="00834683">
        <w:rPr>
          <w:rFonts w:asciiTheme="minorHAnsi" w:hAnsiTheme="minorHAnsi" w:cstheme="minorHAnsi"/>
          <w:sz w:val="22"/>
          <w:szCs w:val="22"/>
        </w:rPr>
        <w:t>προμηθευτή</w:t>
      </w:r>
      <w:r w:rsidRPr="00BD20D6">
        <w:rPr>
          <w:rFonts w:asciiTheme="minorHAnsi" w:hAnsiTheme="minorHAnsi" w:cstheme="minorHAnsi"/>
          <w:sz w:val="22"/>
          <w:szCs w:val="22"/>
        </w:rPr>
        <w:t>.</w:t>
      </w:r>
    </w:p>
    <w:p w:rsidR="00CA4915" w:rsidRPr="00BD20D6" w:rsidRDefault="00CA4915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Επισημαίνεται στους ενδιαφερόμενους προσφοροδότες ότι η τιμολόγηση των αναλωσίμων περιλαμβάνει τη δυνατότητα χρήσης συντελεστή Φ.Π.Α. 17% ή 24% βάσει των ακόλουθων παραμέτρων:</w:t>
      </w:r>
    </w:p>
    <w:p w:rsidR="00CA4915" w:rsidRPr="00BD20D6" w:rsidRDefault="00CA4915" w:rsidP="00BD20D6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Καθώς η εταιρία μας δραστηριοποιείται στην παραμεθόριο, στην οποία ισχύει ακόμη ο μειωμένος συντελεστής Φ.Π.Α. (17%), για αποστολές αναλωσίμων στην έδρα της Αναθέτουσας Αρχής, τα αναλώσιμα τιμολογούνται με μειωμένο συντελεστή Φ.Π.Α. </w:t>
      </w:r>
    </w:p>
    <w:p w:rsidR="00CA4915" w:rsidRPr="00BD20D6" w:rsidRDefault="00BD20D6" w:rsidP="00BD20D6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Ομοίως, σ</w:t>
      </w:r>
      <w:r w:rsidR="00CA4915" w:rsidRPr="00BD20D6">
        <w:rPr>
          <w:rFonts w:asciiTheme="minorHAnsi" w:hAnsiTheme="minorHAnsi" w:cstheme="minorHAnsi"/>
          <w:sz w:val="22"/>
          <w:szCs w:val="22"/>
        </w:rPr>
        <w:t xml:space="preserve">την περίπτωση που η έδρα του </w:t>
      </w:r>
      <w:r w:rsidR="00EF334E">
        <w:rPr>
          <w:rFonts w:asciiTheme="minorHAnsi" w:hAnsiTheme="minorHAnsi" w:cstheme="minorHAnsi"/>
          <w:sz w:val="22"/>
          <w:szCs w:val="22"/>
        </w:rPr>
        <w:t>προμηθευτή</w:t>
      </w:r>
      <w:r w:rsidR="00CA4915" w:rsidRPr="00BD20D6">
        <w:rPr>
          <w:rFonts w:asciiTheme="minorHAnsi" w:hAnsiTheme="minorHAnsi" w:cstheme="minorHAnsi"/>
          <w:sz w:val="22"/>
          <w:szCs w:val="22"/>
        </w:rPr>
        <w:t xml:space="preserve"> υπάγεται σε μειωμένο συντελεστή Φ.Π.Α., τα είδη τιμολογούνται με 17%, ανεξάρτητα από τη διεύθυνση παράδοσης των αναλωσίμων.</w:t>
      </w:r>
    </w:p>
    <w:p w:rsidR="00CA4915" w:rsidRPr="00BD20D6" w:rsidRDefault="00BD20D6" w:rsidP="00BD20D6">
      <w:pPr>
        <w:pStyle w:val="ListParagraph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Εφόσον</w:t>
      </w:r>
      <w:r w:rsidR="00CA4915" w:rsidRPr="00BD20D6">
        <w:rPr>
          <w:rFonts w:asciiTheme="minorHAnsi" w:hAnsiTheme="minorHAnsi" w:cstheme="minorHAnsi"/>
          <w:sz w:val="22"/>
          <w:szCs w:val="22"/>
        </w:rPr>
        <w:t xml:space="preserve"> η έδρα του </w:t>
      </w:r>
      <w:r w:rsidR="00EF334E">
        <w:rPr>
          <w:rFonts w:asciiTheme="minorHAnsi" w:hAnsiTheme="minorHAnsi" w:cstheme="minorHAnsi"/>
          <w:sz w:val="22"/>
          <w:szCs w:val="22"/>
        </w:rPr>
        <w:t>προμηθευτή</w:t>
      </w:r>
      <w:r w:rsidR="00CA4915" w:rsidRPr="00BD20D6">
        <w:rPr>
          <w:rFonts w:asciiTheme="minorHAnsi" w:hAnsiTheme="minorHAnsi" w:cstheme="minorHAnsi"/>
          <w:sz w:val="22"/>
          <w:szCs w:val="22"/>
        </w:rPr>
        <w:t xml:space="preserve"> </w:t>
      </w:r>
      <w:r w:rsidRPr="00BD20D6">
        <w:rPr>
          <w:rFonts w:asciiTheme="minorHAnsi" w:hAnsiTheme="minorHAnsi" w:cstheme="minorHAnsi"/>
          <w:sz w:val="22"/>
          <w:szCs w:val="22"/>
        </w:rPr>
        <w:t xml:space="preserve">υπάγεται σε κανονικό συντελεστή Φ.Π.Α., τα είδη τιμολογούνται με 24% </w:t>
      </w:r>
      <w:r w:rsidRPr="00BD20D6">
        <w:rPr>
          <w:rFonts w:asciiTheme="minorHAnsi" w:hAnsiTheme="minorHAnsi" w:cstheme="minorHAnsi"/>
          <w:sz w:val="22"/>
          <w:szCs w:val="22"/>
          <w:u w:val="single"/>
        </w:rPr>
        <w:t>μόνο</w:t>
      </w:r>
      <w:r w:rsidRPr="00BD20D6">
        <w:rPr>
          <w:rFonts w:asciiTheme="minorHAnsi" w:hAnsiTheme="minorHAnsi" w:cstheme="minorHAnsi"/>
          <w:sz w:val="22"/>
          <w:szCs w:val="22"/>
        </w:rPr>
        <w:t xml:space="preserve"> στην περίπτωση που η διεύθυνση παράδοσης είναι εκτός περιοχών που υπάγονται σε μειωμένο Φ.Π.Α.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Κάθε προσφοροδότης μπορεί να υποβάλει προσφορά για ένα ή περισσότερα είδη.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Η ΗΛΙΑΚΤΙΔΑ Α.Μ.Κ.Ε. μπορεί να δεχτεί την προσφορά του εκάστοτε προσφοροδότη εις ολόκληρο ή εν μέρει.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Η ΗΛΙΑΚΤΙΔΑ Α.Μ.Κ.Ε. μπορεί να συνάψει Σύμβαση με περισσότερους από έναν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BD20D6">
        <w:rPr>
          <w:rFonts w:asciiTheme="minorHAnsi" w:hAnsiTheme="minorHAnsi" w:cstheme="minorHAnsi"/>
          <w:sz w:val="22"/>
          <w:szCs w:val="22"/>
        </w:rPr>
        <w:t xml:space="preserve">ηθευτές. 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>Η παράδοση των αναλωσίμων</w:t>
      </w:r>
      <w:r w:rsidRPr="00BD20D6">
        <w:t xml:space="preserve"> </w:t>
      </w:r>
      <w:r w:rsidRPr="00BD20D6">
        <w:rPr>
          <w:rFonts w:asciiTheme="minorHAnsi" w:hAnsiTheme="minorHAnsi" w:cstheme="minorHAnsi"/>
          <w:sz w:val="22"/>
          <w:szCs w:val="22"/>
        </w:rPr>
        <w:t>θα γίνεται  στα γραφεία της ΗΛΙΑΚΤΙΔΑ Α.Μ.Κ.Ε. (1</w:t>
      </w:r>
      <w:r w:rsidRPr="00BD20D6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BD20D6">
        <w:rPr>
          <w:rFonts w:asciiTheme="minorHAnsi" w:hAnsiTheme="minorHAnsi" w:cstheme="minorHAnsi"/>
          <w:sz w:val="22"/>
          <w:szCs w:val="22"/>
        </w:rPr>
        <w:t xml:space="preserve"> χλμ. Ε.Ο. Μυτιλήνης - Λουτρών), ή σε χώρους που θα υποδεικνύει η Αναθέτουσα Αρχή εντός ή εκτός της</w:t>
      </w:r>
      <w:r w:rsidR="00CA4915" w:rsidRPr="00BD20D6">
        <w:rPr>
          <w:rFonts w:asciiTheme="minorHAnsi" w:hAnsiTheme="minorHAnsi" w:cstheme="minorHAnsi"/>
          <w:sz w:val="22"/>
          <w:szCs w:val="22"/>
        </w:rPr>
        <w:t xml:space="preserve"> Λέσβου, </w:t>
      </w:r>
      <w:r w:rsidRPr="00BD20D6">
        <w:rPr>
          <w:rFonts w:asciiTheme="minorHAnsi" w:hAnsiTheme="minorHAnsi" w:cstheme="minorHAnsi"/>
          <w:sz w:val="22"/>
          <w:szCs w:val="22"/>
        </w:rPr>
        <w:t xml:space="preserve">εντός μίας (1) ή, σε περίπτωση μη διαθεσιμότητας, </w:t>
      </w:r>
      <w:r w:rsidR="00CA4915" w:rsidRPr="00BD20D6">
        <w:rPr>
          <w:rFonts w:asciiTheme="minorHAnsi" w:hAnsiTheme="minorHAnsi" w:cstheme="minorHAnsi"/>
          <w:sz w:val="22"/>
          <w:szCs w:val="22"/>
        </w:rPr>
        <w:t>πέντε</w:t>
      </w:r>
      <w:r w:rsidRPr="00BD20D6">
        <w:rPr>
          <w:rFonts w:asciiTheme="minorHAnsi" w:hAnsiTheme="minorHAnsi" w:cstheme="minorHAnsi"/>
          <w:sz w:val="22"/>
          <w:szCs w:val="22"/>
        </w:rPr>
        <w:t xml:space="preserve"> (</w:t>
      </w:r>
      <w:r w:rsidR="00CA4915" w:rsidRPr="00BD20D6">
        <w:rPr>
          <w:rFonts w:asciiTheme="minorHAnsi" w:hAnsiTheme="minorHAnsi" w:cstheme="minorHAnsi"/>
          <w:sz w:val="22"/>
          <w:szCs w:val="22"/>
        </w:rPr>
        <w:t>5</w:t>
      </w:r>
      <w:r w:rsidRPr="00BD20D6">
        <w:rPr>
          <w:rFonts w:asciiTheme="minorHAnsi" w:hAnsiTheme="minorHAnsi" w:cstheme="minorHAnsi"/>
          <w:sz w:val="22"/>
          <w:szCs w:val="22"/>
        </w:rPr>
        <w:t>) εργάσιμων ημερών από την ημέρα παραγγελίας.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Τα προσωπικά στοιχεία </w:t>
      </w:r>
      <w:r w:rsidRPr="0093502F">
        <w:rPr>
          <w:rFonts w:asciiTheme="minorHAnsi" w:hAnsiTheme="minorHAnsi" w:cstheme="minorHAnsi"/>
          <w:sz w:val="22"/>
          <w:szCs w:val="22"/>
        </w:rPr>
        <w:t xml:space="preserve">των προσφοροδοτών δε θα κοινοποιηθούν σε οποιονδήποτε τρίτο, πέρα από (ενδεχομένως) τον χρηματοδότη του προγράμματος ή/και άλλες Δημόσιες Αρχές στο πλαίσιο </w:t>
      </w:r>
      <w:r w:rsidRPr="0093502F">
        <w:rPr>
          <w:rFonts w:asciiTheme="minorHAnsi" w:hAnsiTheme="minorHAnsi" w:cstheme="minorHAnsi"/>
          <w:sz w:val="22"/>
          <w:szCs w:val="22"/>
        </w:rPr>
        <w:lastRenderedPageBreak/>
        <w:t>έ</w:t>
      </w:r>
      <w:r w:rsidR="00BD1AB1">
        <w:rPr>
          <w:rFonts w:asciiTheme="minorHAnsi" w:hAnsiTheme="minorHAnsi" w:cstheme="minorHAnsi"/>
          <w:sz w:val="22"/>
          <w:szCs w:val="22"/>
        </w:rPr>
        <w:t xml:space="preserve">κτακτων ή τακτικών ελέγχων της ΗΛΙΑΚΤΙΔΑ </w:t>
      </w:r>
      <w:r w:rsidRPr="0093502F">
        <w:rPr>
          <w:rFonts w:asciiTheme="minorHAnsi" w:hAnsiTheme="minorHAnsi" w:cstheme="minorHAnsi"/>
          <w:sz w:val="22"/>
          <w:szCs w:val="22"/>
        </w:rPr>
        <w:t xml:space="preserve">Α.Μ.Κ.Ε. Συνεπώς, η τήρηση των στοιχείων και των προσφορών των προσφοροδοτών είναι εμπιστευτική και δε κοινοποιείται σε άλλο </w:t>
      </w:r>
      <w:r w:rsidR="00EF334E">
        <w:rPr>
          <w:rFonts w:asciiTheme="minorHAnsi" w:hAnsiTheme="minorHAnsi" w:cstheme="minorHAnsi"/>
          <w:sz w:val="22"/>
          <w:szCs w:val="22"/>
        </w:rPr>
        <w:t>προμηθευτή</w:t>
      </w:r>
      <w:r w:rsidRPr="00BD20D6">
        <w:rPr>
          <w:rFonts w:asciiTheme="minorHAnsi" w:hAnsiTheme="minorHAnsi" w:cstheme="minorHAnsi"/>
          <w:sz w:val="22"/>
          <w:szCs w:val="22"/>
        </w:rPr>
        <w:t xml:space="preserve"> ή ακόμη και σε υπαλλήλους της εταιρίας μας οι οποίοι δε σχετίζονται με τη διαδικασία αξιολόγησης των προσφορών.</w:t>
      </w:r>
    </w:p>
    <w:p w:rsidR="0045492E" w:rsidRPr="00BD20D6" w:rsidRDefault="0045492E" w:rsidP="0045492E">
      <w:pPr>
        <w:pStyle w:val="ListParagraph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BD20D6">
        <w:rPr>
          <w:rFonts w:asciiTheme="minorHAnsi" w:hAnsiTheme="minorHAnsi" w:cstheme="minorHAnsi"/>
          <w:sz w:val="22"/>
          <w:szCs w:val="22"/>
        </w:rPr>
        <w:t xml:space="preserve">Από πλευράς των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BD20D6">
        <w:rPr>
          <w:rFonts w:asciiTheme="minorHAnsi" w:hAnsiTheme="minorHAnsi" w:cstheme="minorHAnsi"/>
          <w:sz w:val="22"/>
          <w:szCs w:val="22"/>
        </w:rPr>
        <w:t xml:space="preserve">ηθευτών, απαιτείται διεξοδικός έλεγχος των προς παράδοση προϊόντων για τυχόν ανοιγμένες ή αλλοιωμένες συσκευασίες προϊόντων. Όλα τα είδη θα πρέπει να παραδίδονται σε καθαρές συσκευασίες, οι οποίες δε φέρουν χτυπήματα, σκισίματα ή διαφόρου είδους παραμόρφωση ή υγρασία. Στην περίπτωση που ο εκπρόσωπος της ΗΛΙΑΚΤΙΔΑ Α.Μ.Κ.Ε. δεν επιβεβαιώσει το άθικτο της εξωτερικής συσκευασίας και ειδικώς στην περίπτωση που κάποιο κιβώτιο παραδοθεί κατεστραμμένο, σχισμένο ή ανοιγμένο, εκείνο δε θα παραλαμβάνεται, αλλά θα επιστρέφεται στον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Pr="00BD20D6">
        <w:rPr>
          <w:rFonts w:asciiTheme="minorHAnsi" w:hAnsiTheme="minorHAnsi" w:cstheme="minorHAnsi"/>
          <w:sz w:val="22"/>
          <w:szCs w:val="22"/>
        </w:rPr>
        <w:t>.</w:t>
      </w: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bCs/>
          <w:sz w:val="22"/>
          <w:szCs w:val="22"/>
        </w:rPr>
        <w:t>Λάθη, παραλείψεις, ανακρίβειες</w:t>
      </w:r>
      <w:r w:rsidRPr="005304D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5304DA">
        <w:rPr>
          <w:rFonts w:asciiTheme="minorHAnsi" w:hAnsiTheme="minorHAnsi" w:cstheme="minorHAnsi"/>
          <w:sz w:val="22"/>
          <w:szCs w:val="22"/>
        </w:rPr>
        <w:t xml:space="preserve">Οι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5304DA">
        <w:rPr>
          <w:rFonts w:asciiTheme="minorHAnsi" w:hAnsiTheme="minorHAnsi" w:cstheme="minorHAnsi"/>
          <w:sz w:val="22"/>
          <w:szCs w:val="22"/>
        </w:rPr>
        <w:t xml:space="preserve">ηθευτές δε δικαιούνται να βασίζουν οποιεσδήποτε απαιτήσεις τους σε λάθη, παραλείψεις ή ανακρίβειες που προέκυψαν λόγω αμέλειας των προσφοροδοτών, καθώς και να διορθώσουν τις προσφορές που έχουν καταθέσει, εκτός αν οι προσφορές κατατέθηκαν πριν από διευκρινιστική ανακοίνωση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και μόνο σε εκείνη την περίπτωση που η διόρθωση αφορά στη συγκεκριμένη διευκρίνιση.</w:t>
      </w:r>
    </w:p>
    <w:p w:rsidR="00063CC0" w:rsidRPr="005304DA" w:rsidRDefault="00063CC0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kern w:val="1"/>
          <w:sz w:val="22"/>
          <w:szCs w:val="22"/>
        </w:rPr>
        <w:t xml:space="preserve">Το δικαίωμα της </w:t>
      </w:r>
      <w:r w:rsidR="00BD20D6">
        <w:rPr>
          <w:rFonts w:asciiTheme="minorHAnsi" w:hAnsiTheme="minorHAnsi" w:cstheme="minorHAnsi"/>
          <w:b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b/>
          <w:sz w:val="22"/>
          <w:szCs w:val="22"/>
        </w:rPr>
        <w:t xml:space="preserve"> Α.Μ.Κ.Ε. </w:t>
      </w:r>
      <w:r w:rsidRPr="005304DA">
        <w:rPr>
          <w:rFonts w:asciiTheme="minorHAnsi" w:hAnsiTheme="minorHAnsi" w:cstheme="minorHAnsi"/>
          <w:b/>
          <w:kern w:val="1"/>
          <w:sz w:val="22"/>
          <w:szCs w:val="22"/>
        </w:rPr>
        <w:t xml:space="preserve">να αποδεχθεί ή να απορρίψει οποιαδήποτε ή και όλες τις προσφορές: </w:t>
      </w:r>
      <w:r w:rsidR="00BD20D6">
        <w:rPr>
          <w:rFonts w:asciiTheme="minorHAnsi" w:hAnsiTheme="minorHAnsi" w:cstheme="minorHAnsi"/>
          <w:sz w:val="22"/>
          <w:szCs w:val="22"/>
        </w:rPr>
        <w:t>Η 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διατηρεί το δικαίωμα να αποδεχθεί ή να απορρίψει οποιαδήποτε προσφορά, να ακυρώσει τη διαδικασία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Pr="005304DA">
        <w:rPr>
          <w:rFonts w:asciiTheme="minorHAnsi" w:hAnsiTheme="minorHAnsi" w:cstheme="minorHAnsi"/>
          <w:sz w:val="22"/>
          <w:szCs w:val="22"/>
        </w:rPr>
        <w:t xml:space="preserve">ήθειας ή να απορρίψει όλες τις προσφορές ανά πάσα στιγμή πριν από την ανάθεση της Σύμβασης, χωρίς να επιρρίπτεται οποιαδήποτε ευθύνη στους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="0080350B" w:rsidRPr="005304DA">
        <w:rPr>
          <w:rFonts w:asciiTheme="minorHAnsi" w:hAnsiTheme="minorHAnsi" w:cstheme="minorHAnsi"/>
          <w:sz w:val="22"/>
          <w:szCs w:val="22"/>
        </w:rPr>
        <w:t>ηθευτ</w:t>
      </w:r>
      <w:r w:rsidR="00BD1AB1">
        <w:rPr>
          <w:rFonts w:asciiTheme="minorHAnsi" w:hAnsiTheme="minorHAnsi" w:cstheme="minorHAnsi"/>
          <w:sz w:val="22"/>
          <w:szCs w:val="22"/>
        </w:rPr>
        <w:t xml:space="preserve">ές ή να υποχρεούται η </w:t>
      </w:r>
      <w:r w:rsidRPr="005304DA">
        <w:rPr>
          <w:rFonts w:asciiTheme="minorHAnsi" w:hAnsiTheme="minorHAnsi" w:cstheme="minorHAnsi"/>
          <w:sz w:val="22"/>
          <w:szCs w:val="22"/>
        </w:rPr>
        <w:t xml:space="preserve">ΗΛΙΑΚΤΙΔΑ Α.Μ.Κ.Ε. να </w:t>
      </w:r>
      <w:r w:rsidR="0080350B" w:rsidRPr="005304DA">
        <w:rPr>
          <w:rFonts w:asciiTheme="minorHAnsi" w:hAnsiTheme="minorHAnsi" w:cstheme="minorHAnsi"/>
          <w:sz w:val="22"/>
          <w:szCs w:val="22"/>
        </w:rPr>
        <w:t xml:space="preserve">τους </w:t>
      </w:r>
      <w:r w:rsidRPr="005304DA">
        <w:rPr>
          <w:rFonts w:asciiTheme="minorHAnsi" w:hAnsiTheme="minorHAnsi" w:cstheme="minorHAnsi"/>
          <w:sz w:val="22"/>
          <w:szCs w:val="22"/>
        </w:rPr>
        <w:t>ενημερώσει.</w:t>
      </w:r>
    </w:p>
    <w:p w:rsidR="00063CC0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63CC0" w:rsidRPr="005304DA" w:rsidRDefault="00063CC0" w:rsidP="00B356B6">
      <w:pPr>
        <w:tabs>
          <w:tab w:val="left" w:pos="0"/>
          <w:tab w:val="left" w:pos="284"/>
        </w:tabs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304DA">
        <w:rPr>
          <w:rFonts w:asciiTheme="minorHAnsi" w:hAnsiTheme="minorHAnsi" w:cstheme="minorHAnsi"/>
          <w:b/>
          <w:bCs/>
          <w:sz w:val="22"/>
          <w:szCs w:val="22"/>
        </w:rPr>
        <w:t xml:space="preserve">Διεφθαρμένες, δόλιες και καταναγκαστικές πρακτικές: </w:t>
      </w:r>
    </w:p>
    <w:p w:rsidR="00063CC0" w:rsidRPr="005304DA" w:rsidRDefault="00063CC0" w:rsidP="00B356B6">
      <w:pPr>
        <w:pStyle w:val="ListParagraph"/>
        <w:numPr>
          <w:ilvl w:val="0"/>
          <w:numId w:val="9"/>
        </w:numPr>
        <w:tabs>
          <w:tab w:val="left" w:pos="0"/>
          <w:tab w:val="left" w:pos="284"/>
        </w:tabs>
        <w:suppressAutoHyphens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  <w:lang w:val="en-US"/>
        </w:rPr>
        <w:t>H</w:t>
      </w:r>
      <w:r w:rsidR="00BD20D6">
        <w:rPr>
          <w:rFonts w:asciiTheme="minorHAnsi" w:hAnsiTheme="minorHAnsi" w:cstheme="minorHAnsi"/>
          <w:sz w:val="22"/>
          <w:szCs w:val="22"/>
        </w:rPr>
        <w:t xml:space="preserve"> 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απαιτεί από το προσωπικό, τους κατασκευαστές, τους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5304DA">
        <w:rPr>
          <w:rFonts w:asciiTheme="minorHAnsi" w:hAnsiTheme="minorHAnsi" w:cstheme="minorHAnsi"/>
          <w:sz w:val="22"/>
          <w:szCs w:val="22"/>
        </w:rPr>
        <w:t xml:space="preserve">ηθευτές ή τους διανομείς της να τηρούν τα υψηλότερα πρότυπα δεοντολογίας κατά την ανάθεση και </w:t>
      </w:r>
      <w:r w:rsidR="00BD20D6">
        <w:rPr>
          <w:rFonts w:asciiTheme="minorHAnsi" w:hAnsiTheme="minorHAnsi" w:cstheme="minorHAnsi"/>
          <w:sz w:val="22"/>
          <w:szCs w:val="22"/>
        </w:rPr>
        <w:t>εκτέλεση όλων των Συμβάσεων. Η 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απορρίπτει κάθε πρόταση που υποβάλλεται από τους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</w:t>
      </w:r>
      <w:r w:rsidRPr="005304DA">
        <w:rPr>
          <w:rFonts w:asciiTheme="minorHAnsi" w:hAnsiTheme="minorHAnsi" w:cstheme="minorHAnsi"/>
          <w:sz w:val="22"/>
          <w:szCs w:val="22"/>
        </w:rPr>
        <w:t xml:space="preserve">ηθευτές ή, όπου χρειάζεται, τερματίζει τη Σύμβασή τους, εάν αποδειχθεί ότι έχουν εμπλακεί σε διεφθαρμένες, δόλιες, </w:t>
      </w:r>
      <w:proofErr w:type="spellStart"/>
      <w:r w:rsidRPr="005304DA">
        <w:rPr>
          <w:rFonts w:asciiTheme="minorHAnsi" w:hAnsiTheme="minorHAnsi" w:cstheme="minorHAnsi"/>
          <w:sz w:val="22"/>
          <w:szCs w:val="22"/>
        </w:rPr>
        <w:t>συμπαιγνείς</w:t>
      </w:r>
      <w:proofErr w:type="spellEnd"/>
      <w:r w:rsidRPr="005304DA">
        <w:rPr>
          <w:rFonts w:asciiTheme="minorHAnsi" w:hAnsiTheme="minorHAnsi" w:cstheme="minorHAnsi"/>
          <w:sz w:val="22"/>
          <w:szCs w:val="22"/>
        </w:rPr>
        <w:t xml:space="preserve"> ή καταναγκαστικές πρακτικές.</w:t>
      </w:r>
    </w:p>
    <w:p w:rsidR="00063CC0" w:rsidRPr="005304DA" w:rsidRDefault="00BD20D6" w:rsidP="00B356B6">
      <w:pPr>
        <w:pStyle w:val="ListParagraph"/>
        <w:numPr>
          <w:ilvl w:val="0"/>
          <w:numId w:val="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Η ΗΛΙΑΚΤΙΔΑ</w:t>
      </w:r>
      <w:r w:rsidR="00063CC0" w:rsidRPr="005304DA">
        <w:rPr>
          <w:rFonts w:asciiTheme="minorHAnsi" w:hAnsiTheme="minorHAnsi" w:cstheme="minorHAnsi"/>
          <w:sz w:val="22"/>
          <w:szCs w:val="22"/>
        </w:rPr>
        <w:t xml:space="preserve"> Α.Μ.Κ.Ε. έχει αποφασίσει να υποστηρίξει τη διεθνή απαγόρευση κατά των ναρκών κατά προσωπικού. Οι νάρκες κατά προσωπικού έχουν σκοτώσει ή καταστήσει ανάπηρους και συνεχίζουν να σκοτώνουν πολλούς πρόσφυγες. Μεγάλο μέρος των θυμάτων των ναρκών είναι γυναίκες και παιδιά, ενώ οι νάρκες αποτελούν σημαντικό εμπόδιο για την επιστ</w:t>
      </w:r>
      <w:r>
        <w:rPr>
          <w:rFonts w:asciiTheme="minorHAnsi" w:hAnsiTheme="minorHAnsi" w:cstheme="minorHAnsi"/>
          <w:sz w:val="22"/>
          <w:szCs w:val="22"/>
        </w:rPr>
        <w:t>ροφή των προσφύγων. Συνεπώς, η ΗΛΙΑΚΤΙΔΑ</w:t>
      </w:r>
      <w:r w:rsidR="00063CC0" w:rsidRPr="005304DA">
        <w:rPr>
          <w:rFonts w:asciiTheme="minorHAnsi" w:hAnsiTheme="minorHAnsi" w:cstheme="minorHAnsi"/>
          <w:sz w:val="22"/>
          <w:szCs w:val="22"/>
        </w:rPr>
        <w:t xml:space="preserve"> Α.Μ.Κ.Ε. δε συναλλάσσεται εν γνώσει της με εταιρείες οι οποίες κατασκευάζουν, πωλούν ή διαχειρίζονται νάρκες κατά προσωπικού ή μέρη / ανταλλακτικά τους. Η υποβολή της προσφοράς αποτελεί</w:t>
      </w:r>
      <w:r w:rsidR="0080350B" w:rsidRPr="005304DA">
        <w:rPr>
          <w:rFonts w:asciiTheme="minorHAnsi" w:hAnsiTheme="minorHAnsi" w:cstheme="minorHAnsi"/>
          <w:sz w:val="22"/>
          <w:szCs w:val="22"/>
        </w:rPr>
        <w:t xml:space="preserve"> και εγγύηση εκ μέρους του προσ</w:t>
      </w:r>
      <w:r w:rsidR="00063CC0" w:rsidRPr="005304DA">
        <w:rPr>
          <w:rFonts w:asciiTheme="minorHAnsi" w:hAnsiTheme="minorHAnsi" w:cstheme="minorHAnsi"/>
          <w:sz w:val="22"/>
          <w:szCs w:val="22"/>
        </w:rPr>
        <w:t>φοροδότη πως ο ίδιος, ή τα συνδεδεμένα με αυτόν μέρη, δε σχετίζονται με κατασκευή ή εμπόριο ναρκών κατά προσωπικού. Τυχόν ψευδής δήλωση θα οδηγεί σ</w:t>
      </w:r>
      <w:r>
        <w:rPr>
          <w:rFonts w:asciiTheme="minorHAnsi" w:hAnsiTheme="minorHAnsi" w:cstheme="minorHAnsi"/>
          <w:sz w:val="22"/>
          <w:szCs w:val="22"/>
        </w:rPr>
        <w:t xml:space="preserve">ε ακύρωση της  Σύμβασης με την </w:t>
      </w:r>
      <w:r w:rsidR="00063CC0" w:rsidRPr="005304DA">
        <w:rPr>
          <w:rFonts w:asciiTheme="minorHAnsi" w:hAnsiTheme="minorHAnsi" w:cstheme="minorHAnsi"/>
          <w:sz w:val="22"/>
          <w:szCs w:val="22"/>
        </w:rPr>
        <w:t>ΗΛΙΑΚΤΙΔΑ Α.Μ.Κ.Ε.</w:t>
      </w:r>
    </w:p>
    <w:p w:rsidR="00063CC0" w:rsidRPr="005304DA" w:rsidRDefault="00063CC0" w:rsidP="00B356B6">
      <w:pPr>
        <w:tabs>
          <w:tab w:val="left" w:pos="0"/>
          <w:tab w:val="left" w:pos="284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</w:p>
    <w:p w:rsidR="00D129F7" w:rsidRPr="005304DA" w:rsidRDefault="00063CC0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 xml:space="preserve">Επιλογή </w:t>
      </w:r>
      <w:r w:rsidR="00EF334E">
        <w:rPr>
          <w:rFonts w:asciiTheme="minorHAnsi" w:hAnsiTheme="minorHAnsi" w:cstheme="minorHAnsi"/>
          <w:b/>
          <w:sz w:val="22"/>
          <w:szCs w:val="22"/>
        </w:rPr>
        <w:t>Προμηθευτή</w:t>
      </w:r>
      <w:r w:rsidR="00116C3F" w:rsidRPr="005304DA">
        <w:rPr>
          <w:rFonts w:asciiTheme="minorHAnsi" w:hAnsiTheme="minorHAnsi" w:cstheme="minorHAnsi"/>
          <w:b/>
          <w:sz w:val="22"/>
          <w:szCs w:val="22"/>
        </w:rPr>
        <w:t>/-</w:t>
      </w:r>
      <w:proofErr w:type="spellStart"/>
      <w:r w:rsidR="00116C3F" w:rsidRPr="005304DA">
        <w:rPr>
          <w:rFonts w:asciiTheme="minorHAnsi" w:hAnsiTheme="minorHAnsi" w:cstheme="minorHAnsi"/>
          <w:b/>
          <w:sz w:val="22"/>
          <w:szCs w:val="22"/>
        </w:rPr>
        <w:t>ών</w:t>
      </w:r>
      <w:proofErr w:type="spellEnd"/>
      <w:r w:rsidRPr="005304D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116C3F" w:rsidRPr="005304DA">
        <w:rPr>
          <w:rFonts w:asciiTheme="minorHAnsi" w:hAnsiTheme="minorHAnsi" w:cstheme="minorHAnsi"/>
          <w:sz w:val="22"/>
          <w:szCs w:val="22"/>
        </w:rPr>
        <w:t>Οι προσφορές</w:t>
      </w:r>
      <w:r w:rsidR="00116C3F" w:rsidRPr="005304D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6C3F" w:rsidRPr="005304DA">
        <w:rPr>
          <w:rFonts w:asciiTheme="minorHAnsi" w:hAnsiTheme="minorHAnsi" w:cstheme="minorHAnsi"/>
          <w:sz w:val="22"/>
          <w:szCs w:val="22"/>
        </w:rPr>
        <w:t xml:space="preserve">θα εξεταστούν για κάθε </w:t>
      </w:r>
      <w:r w:rsidR="00BD1AB1">
        <w:rPr>
          <w:rFonts w:asciiTheme="minorHAnsi" w:hAnsiTheme="minorHAnsi" w:cstheme="minorHAnsi"/>
          <w:sz w:val="22"/>
          <w:szCs w:val="22"/>
        </w:rPr>
        <w:t>είδος (μελάνι, αναλώσιμο εκτυπωτή) ξεχωριστά. Συνεπώς, η ΗΛΙΑΚΤΙΔΑ</w:t>
      </w:r>
      <w:r w:rsidR="00116C3F" w:rsidRPr="005304DA">
        <w:rPr>
          <w:rFonts w:asciiTheme="minorHAnsi" w:hAnsiTheme="minorHAnsi" w:cstheme="minorHAnsi"/>
          <w:sz w:val="22"/>
          <w:szCs w:val="22"/>
        </w:rPr>
        <w:t xml:space="preserve"> Α.Μ.Κ.Ε. δύναται να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="00116C3F" w:rsidRPr="005304DA">
        <w:rPr>
          <w:rFonts w:asciiTheme="minorHAnsi" w:hAnsiTheme="minorHAnsi" w:cstheme="minorHAnsi"/>
          <w:sz w:val="22"/>
          <w:szCs w:val="22"/>
        </w:rPr>
        <w:t xml:space="preserve">ηθευτεί </w:t>
      </w:r>
      <w:r w:rsidR="00B5552A">
        <w:rPr>
          <w:rFonts w:asciiTheme="minorHAnsi" w:hAnsiTheme="minorHAnsi" w:cstheme="minorHAnsi"/>
          <w:sz w:val="22"/>
          <w:szCs w:val="22"/>
        </w:rPr>
        <w:t>ένα μόνο προϊόν</w:t>
      </w:r>
      <w:r w:rsidR="00116C3F" w:rsidRPr="005304DA">
        <w:rPr>
          <w:rFonts w:asciiTheme="minorHAnsi" w:hAnsiTheme="minorHAnsi" w:cstheme="minorHAnsi"/>
          <w:sz w:val="22"/>
          <w:szCs w:val="22"/>
        </w:rPr>
        <w:t xml:space="preserve"> από κάποιον προσφοροδότη και γίνονται δεκτές προσφορές που δεν περιλαμβάνουν το σύνολο των </w:t>
      </w:r>
      <w:r w:rsidR="00B5552A">
        <w:rPr>
          <w:rFonts w:asciiTheme="minorHAnsi" w:hAnsiTheme="minorHAnsi" w:cstheme="minorHAnsi"/>
          <w:sz w:val="22"/>
          <w:szCs w:val="22"/>
        </w:rPr>
        <w:t>αναλωσίμων</w:t>
      </w:r>
      <w:r w:rsidR="003B0C00">
        <w:rPr>
          <w:rFonts w:asciiTheme="minorHAnsi" w:hAnsiTheme="minorHAnsi" w:cstheme="minorHAnsi"/>
          <w:sz w:val="22"/>
          <w:szCs w:val="22"/>
        </w:rPr>
        <w:t>.</w:t>
      </w:r>
    </w:p>
    <w:p w:rsidR="00D129F7" w:rsidRPr="005304DA" w:rsidRDefault="00D129F7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lastRenderedPageBreak/>
        <w:t xml:space="preserve">Τα </w:t>
      </w:r>
      <w:r w:rsidR="00B5552A">
        <w:rPr>
          <w:rFonts w:asciiTheme="minorHAnsi" w:hAnsiTheme="minorHAnsi" w:cstheme="minorHAnsi"/>
          <w:sz w:val="22"/>
          <w:szCs w:val="22"/>
        </w:rPr>
        <w:t xml:space="preserve">είδη θα αξιολογηθούν </w:t>
      </w:r>
      <w:r w:rsidR="0080350B" w:rsidRPr="005304DA">
        <w:rPr>
          <w:rFonts w:asciiTheme="minorHAnsi" w:hAnsiTheme="minorHAnsi" w:cstheme="minorHAnsi"/>
          <w:sz w:val="22"/>
          <w:szCs w:val="22"/>
        </w:rPr>
        <w:t>βάσ</w:t>
      </w:r>
      <w:r w:rsidR="000100BA">
        <w:rPr>
          <w:rFonts w:asciiTheme="minorHAnsi" w:hAnsiTheme="minorHAnsi" w:cstheme="minorHAnsi"/>
          <w:sz w:val="22"/>
          <w:szCs w:val="22"/>
        </w:rPr>
        <w:t>ει</w:t>
      </w:r>
      <w:r w:rsidR="0080350B" w:rsidRPr="005304DA">
        <w:rPr>
          <w:rFonts w:asciiTheme="minorHAnsi" w:hAnsiTheme="minorHAnsi" w:cstheme="minorHAnsi"/>
          <w:sz w:val="22"/>
          <w:szCs w:val="22"/>
        </w:rPr>
        <w:t xml:space="preserve"> του κόστους τους. 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Ο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ς που έχει υποβάλει τη χαμηλότερη τιμή </w:t>
      </w:r>
      <w:r w:rsidR="003B0C00">
        <w:rPr>
          <w:rFonts w:asciiTheme="minorHAnsi" w:hAnsiTheme="minorHAnsi" w:cstheme="minorHAnsi"/>
          <w:sz w:val="22"/>
          <w:szCs w:val="22"/>
        </w:rPr>
        <w:t xml:space="preserve">για 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το </w:t>
      </w:r>
      <w:r w:rsidR="00B5552A">
        <w:rPr>
          <w:rFonts w:asciiTheme="minorHAnsi" w:hAnsiTheme="minorHAnsi" w:cstheme="minorHAnsi"/>
          <w:sz w:val="22"/>
          <w:szCs w:val="22"/>
        </w:rPr>
        <w:t>κάθε είδος</w:t>
      </w:r>
      <w:r w:rsidR="0029154D" w:rsidRPr="005304DA">
        <w:rPr>
          <w:rFonts w:asciiTheme="minorHAnsi" w:hAnsiTheme="minorHAnsi" w:cstheme="minorHAnsi"/>
          <w:sz w:val="22"/>
          <w:szCs w:val="22"/>
        </w:rPr>
        <w:t>, θα επιλέγεται</w:t>
      </w:r>
      <w:r w:rsidR="00B5552A">
        <w:rPr>
          <w:rFonts w:asciiTheme="minorHAnsi" w:hAnsiTheme="minorHAnsi" w:cstheme="minorHAnsi"/>
          <w:sz w:val="22"/>
          <w:szCs w:val="22"/>
        </w:rPr>
        <w:t xml:space="preserve"> για το</w:t>
      </w:r>
      <w:r w:rsidR="003B0C00">
        <w:rPr>
          <w:rFonts w:asciiTheme="minorHAnsi" w:hAnsiTheme="minorHAnsi" w:cstheme="minorHAnsi"/>
          <w:sz w:val="22"/>
          <w:szCs w:val="22"/>
        </w:rPr>
        <w:t xml:space="preserve"> συγκεκριμέν</w:t>
      </w:r>
      <w:r w:rsidR="00B5552A">
        <w:rPr>
          <w:rFonts w:asciiTheme="minorHAnsi" w:hAnsiTheme="minorHAnsi" w:cstheme="minorHAnsi"/>
          <w:sz w:val="22"/>
          <w:szCs w:val="22"/>
        </w:rPr>
        <w:t xml:space="preserve">ο προϊόν </w:t>
      </w:r>
      <w:r w:rsidR="00EF334E">
        <w:rPr>
          <w:rFonts w:asciiTheme="minorHAnsi" w:hAnsiTheme="minorHAnsi" w:cstheme="minorHAnsi"/>
          <w:sz w:val="22"/>
          <w:szCs w:val="22"/>
        </w:rPr>
        <w:t>κ</w:t>
      </w:r>
      <w:r w:rsidR="003B0C00">
        <w:rPr>
          <w:rFonts w:asciiTheme="minorHAnsi" w:hAnsiTheme="minorHAnsi" w:cstheme="minorHAnsi"/>
          <w:sz w:val="22"/>
          <w:szCs w:val="22"/>
        </w:rPr>
        <w:t>αι θα του</w:t>
      </w:r>
      <w:r w:rsidR="0029154D" w:rsidRPr="005304DA">
        <w:rPr>
          <w:rFonts w:asciiTheme="minorHAnsi" w:hAnsiTheme="minorHAnsi" w:cstheme="minorHAnsi"/>
          <w:sz w:val="22"/>
          <w:szCs w:val="22"/>
        </w:rPr>
        <w:t xml:space="preserve"> ανατίθεται η Σύμβαση. </w:t>
      </w:r>
    </w:p>
    <w:p w:rsidR="00D129F7" w:rsidRPr="005304DA" w:rsidRDefault="00013ECC" w:rsidP="00B356B6">
      <w:pPr>
        <w:ind w:right="-11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θα ειδοποιήσει </w:t>
      </w:r>
      <w:r w:rsidR="00834683">
        <w:rPr>
          <w:rFonts w:asciiTheme="minorHAnsi" w:hAnsiTheme="minorHAnsi" w:cstheme="minorHAnsi"/>
          <w:sz w:val="22"/>
          <w:szCs w:val="22"/>
        </w:rPr>
        <w:t>τους επιλεγμένους π</w:t>
      </w:r>
      <w:r w:rsidR="00EF334E">
        <w:rPr>
          <w:rFonts w:asciiTheme="minorHAnsi" w:hAnsiTheme="minorHAnsi" w:cstheme="minorHAnsi"/>
          <w:sz w:val="22"/>
          <w:szCs w:val="22"/>
        </w:rPr>
        <w:t>ρομηθευτ</w:t>
      </w:r>
      <w:r w:rsidRPr="005304DA">
        <w:rPr>
          <w:rFonts w:asciiTheme="minorHAnsi" w:hAnsiTheme="minorHAnsi" w:cstheme="minorHAnsi"/>
          <w:sz w:val="22"/>
          <w:szCs w:val="22"/>
        </w:rPr>
        <w:t>ές εγγράφως</w:t>
      </w:r>
      <w:r w:rsidR="00EF334E">
        <w:rPr>
          <w:rFonts w:asciiTheme="minorHAnsi" w:hAnsiTheme="minorHAnsi" w:cstheme="minorHAnsi"/>
          <w:sz w:val="22"/>
          <w:szCs w:val="22"/>
        </w:rPr>
        <w:t xml:space="preserve"> μέσω </w:t>
      </w:r>
      <w:r w:rsidR="00EF334E">
        <w:rPr>
          <w:rFonts w:asciiTheme="minorHAnsi" w:hAnsiTheme="minorHAnsi" w:cstheme="minorHAnsi"/>
          <w:sz w:val="22"/>
          <w:szCs w:val="22"/>
          <w:lang w:val="en-US"/>
        </w:rPr>
        <w:t>email</w:t>
      </w:r>
      <w:r w:rsidR="00EF334E">
        <w:rPr>
          <w:rFonts w:asciiTheme="minorHAnsi" w:hAnsiTheme="minorHAnsi" w:cstheme="minorHAnsi"/>
          <w:sz w:val="22"/>
          <w:szCs w:val="22"/>
        </w:rPr>
        <w:t>, Εντολή Αγοράς (</w:t>
      </w:r>
      <w:r w:rsidR="00EF334E">
        <w:rPr>
          <w:rFonts w:asciiTheme="minorHAnsi" w:hAnsiTheme="minorHAnsi" w:cstheme="minorHAnsi"/>
          <w:sz w:val="22"/>
          <w:szCs w:val="22"/>
          <w:lang w:val="en-US"/>
        </w:rPr>
        <w:t>Purchase</w:t>
      </w:r>
      <w:r w:rsidR="00EF334E" w:rsidRPr="00EF334E">
        <w:rPr>
          <w:rFonts w:asciiTheme="minorHAnsi" w:hAnsiTheme="minorHAnsi" w:cstheme="minorHAnsi"/>
          <w:sz w:val="22"/>
          <w:szCs w:val="22"/>
        </w:rPr>
        <w:t xml:space="preserve"> </w:t>
      </w:r>
      <w:r w:rsidR="00EF334E">
        <w:rPr>
          <w:rFonts w:asciiTheme="minorHAnsi" w:hAnsiTheme="minorHAnsi" w:cstheme="minorHAnsi"/>
          <w:sz w:val="22"/>
          <w:szCs w:val="22"/>
          <w:lang w:val="en-US"/>
        </w:rPr>
        <w:t>Order</w:t>
      </w:r>
      <w:r w:rsidR="00EF334E" w:rsidRPr="00EF334E">
        <w:rPr>
          <w:rFonts w:asciiTheme="minorHAnsi" w:hAnsiTheme="minorHAnsi" w:cstheme="minorHAnsi"/>
          <w:sz w:val="22"/>
          <w:szCs w:val="22"/>
        </w:rPr>
        <w:t>)</w:t>
      </w:r>
      <w:r w:rsidRPr="005304DA">
        <w:rPr>
          <w:rFonts w:asciiTheme="minorHAnsi" w:hAnsiTheme="minorHAnsi" w:cstheme="minorHAnsi"/>
          <w:sz w:val="22"/>
          <w:szCs w:val="22"/>
        </w:rPr>
        <w:t xml:space="preserve"> ή τηλεφωνικά</w:t>
      </w:r>
      <w:r w:rsidR="00D129F7" w:rsidRPr="005304DA">
        <w:rPr>
          <w:rFonts w:asciiTheme="minorHAnsi" w:hAnsiTheme="minorHAnsi" w:cstheme="minorHAnsi"/>
          <w:sz w:val="22"/>
          <w:szCs w:val="22"/>
        </w:rPr>
        <w:t>.</w:t>
      </w:r>
    </w:p>
    <w:p w:rsidR="008637B6" w:rsidRPr="005304DA" w:rsidRDefault="008637B6" w:rsidP="00B356B6">
      <w:pPr>
        <w:ind w:right="-11"/>
        <w:jc w:val="both"/>
        <w:rPr>
          <w:rFonts w:asciiTheme="minorHAnsi" w:hAnsiTheme="minorHAnsi" w:cstheme="minorHAnsi"/>
          <w:sz w:val="22"/>
          <w:szCs w:val="22"/>
        </w:rPr>
      </w:pPr>
    </w:p>
    <w:p w:rsidR="0042033A" w:rsidRPr="005304DA" w:rsidRDefault="0042033A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Χρέωση Τιμολογίων:</w:t>
      </w:r>
    </w:p>
    <w:p w:rsidR="0042033A" w:rsidRPr="005304DA" w:rsidRDefault="0042033A" w:rsidP="0042033A">
      <w:pPr>
        <w:pStyle w:val="ListParagraph"/>
        <w:numPr>
          <w:ilvl w:val="0"/>
          <w:numId w:val="12"/>
        </w:numPr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Οι παραγγελίες θα σημειώνονται μέσω </w:t>
      </w:r>
      <w:r w:rsidRPr="005304DA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5304DA">
        <w:rPr>
          <w:rFonts w:asciiTheme="minorHAnsi" w:hAnsiTheme="minorHAnsi" w:cstheme="minorHAnsi"/>
          <w:sz w:val="22"/>
          <w:szCs w:val="22"/>
        </w:rPr>
        <w:t>-</w:t>
      </w:r>
      <w:r w:rsidRPr="005304DA">
        <w:rPr>
          <w:rFonts w:asciiTheme="minorHAnsi" w:hAnsiTheme="minorHAnsi" w:cstheme="minorHAnsi"/>
          <w:sz w:val="22"/>
          <w:szCs w:val="22"/>
          <w:lang w:val="en-US"/>
        </w:rPr>
        <w:t>mail</w:t>
      </w:r>
      <w:r w:rsidRPr="005304DA">
        <w:rPr>
          <w:rFonts w:asciiTheme="minorHAnsi" w:hAnsiTheme="minorHAnsi" w:cstheme="minorHAnsi"/>
          <w:sz w:val="22"/>
          <w:szCs w:val="22"/>
        </w:rPr>
        <w:t xml:space="preserve"> στον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Pr="005304DA">
        <w:rPr>
          <w:rFonts w:asciiTheme="minorHAnsi" w:hAnsiTheme="minorHAnsi" w:cstheme="minorHAnsi"/>
          <w:sz w:val="22"/>
          <w:szCs w:val="22"/>
        </w:rPr>
        <w:t xml:space="preserve"> και θα διαχωρίζονται ανά πρόγραμμα. Τα τιμολόγια θα κόβονται ξεχωριστά, ανάλογα με το πρόγραμμα κάλυψης του εκάστοτε κόστους και </w:t>
      </w:r>
      <w:r w:rsidR="00883666" w:rsidRPr="005304DA">
        <w:rPr>
          <w:rFonts w:asciiTheme="minorHAnsi" w:hAnsiTheme="minorHAnsi" w:cstheme="minorHAnsi"/>
          <w:sz w:val="22"/>
          <w:szCs w:val="22"/>
        </w:rPr>
        <w:t xml:space="preserve">θα παραδίδονται </w:t>
      </w:r>
      <w:r w:rsidRPr="005304DA">
        <w:rPr>
          <w:rFonts w:asciiTheme="minorHAnsi" w:hAnsiTheme="minorHAnsi" w:cstheme="minorHAnsi"/>
          <w:sz w:val="22"/>
          <w:szCs w:val="22"/>
        </w:rPr>
        <w:t xml:space="preserve">την ίδια ημέρα </w:t>
      </w:r>
      <w:r w:rsidR="00883666" w:rsidRPr="005304DA">
        <w:rPr>
          <w:rFonts w:asciiTheme="minorHAnsi" w:hAnsiTheme="minorHAnsi" w:cstheme="minorHAnsi"/>
          <w:sz w:val="22"/>
          <w:szCs w:val="22"/>
        </w:rPr>
        <w:t xml:space="preserve">μαζί </w:t>
      </w:r>
      <w:r w:rsidRPr="005304DA">
        <w:rPr>
          <w:rFonts w:asciiTheme="minorHAnsi" w:hAnsiTheme="minorHAnsi" w:cstheme="minorHAnsi"/>
          <w:sz w:val="22"/>
          <w:szCs w:val="22"/>
        </w:rPr>
        <w:t>με την παράδοση των ειδών.</w:t>
      </w:r>
    </w:p>
    <w:p w:rsidR="0042033A" w:rsidRPr="005304DA" w:rsidRDefault="0042033A" w:rsidP="0042033A">
      <w:pPr>
        <w:pStyle w:val="ListParagraph"/>
        <w:numPr>
          <w:ilvl w:val="0"/>
          <w:numId w:val="12"/>
        </w:numPr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Σε περίπτωση που έχει παραδοθεί εκ παραδρομής λάθος προϊόν, ο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Pr="005304DA">
        <w:rPr>
          <w:rFonts w:asciiTheme="minorHAnsi" w:hAnsiTheme="minorHAnsi" w:cstheme="minorHAnsi"/>
          <w:sz w:val="22"/>
          <w:szCs w:val="22"/>
        </w:rPr>
        <w:t>ς θα πρέπει να κόβει</w:t>
      </w:r>
      <w:r w:rsidR="00883666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A9718E" w:rsidRPr="005304DA">
        <w:rPr>
          <w:rFonts w:asciiTheme="minorHAnsi" w:hAnsiTheme="minorHAnsi" w:cstheme="minorHAnsi"/>
          <w:sz w:val="22"/>
          <w:szCs w:val="22"/>
        </w:rPr>
        <w:t xml:space="preserve">αυθημερόν </w:t>
      </w:r>
      <w:r w:rsidR="00883666" w:rsidRPr="005304DA">
        <w:rPr>
          <w:rFonts w:asciiTheme="minorHAnsi" w:hAnsiTheme="minorHAnsi" w:cstheme="minorHAnsi"/>
          <w:sz w:val="22"/>
          <w:szCs w:val="22"/>
        </w:rPr>
        <w:t>πιστωτικό</w:t>
      </w:r>
      <w:r w:rsidRPr="005304DA">
        <w:rPr>
          <w:rFonts w:asciiTheme="minorHAnsi" w:hAnsiTheme="minorHAnsi" w:cstheme="minorHAnsi"/>
          <w:sz w:val="22"/>
          <w:szCs w:val="22"/>
        </w:rPr>
        <w:t xml:space="preserve"> τιμολόγιο και εν συνεχεία</w:t>
      </w:r>
      <w:r w:rsidR="00A9718E" w:rsidRPr="005304DA">
        <w:rPr>
          <w:rFonts w:asciiTheme="minorHAnsi" w:hAnsiTheme="minorHAnsi" w:cstheme="minorHAnsi"/>
          <w:sz w:val="22"/>
          <w:szCs w:val="22"/>
        </w:rPr>
        <w:t>,</w:t>
      </w:r>
      <w:r w:rsidRPr="005304DA">
        <w:rPr>
          <w:rFonts w:asciiTheme="minorHAnsi" w:hAnsiTheme="minorHAnsi" w:cstheme="minorHAnsi"/>
          <w:sz w:val="22"/>
          <w:szCs w:val="22"/>
        </w:rPr>
        <w:t xml:space="preserve"> με την παρ</w:t>
      </w:r>
      <w:r w:rsidR="00A9718E" w:rsidRPr="005304DA">
        <w:rPr>
          <w:rFonts w:asciiTheme="minorHAnsi" w:hAnsiTheme="minorHAnsi" w:cstheme="minorHAnsi"/>
          <w:sz w:val="22"/>
          <w:szCs w:val="22"/>
        </w:rPr>
        <w:t xml:space="preserve">άδοση του σωστού είδους, </w:t>
      </w:r>
      <w:r w:rsidRPr="005304DA">
        <w:rPr>
          <w:rFonts w:asciiTheme="minorHAnsi" w:hAnsiTheme="minorHAnsi" w:cstheme="minorHAnsi"/>
          <w:sz w:val="22"/>
          <w:szCs w:val="22"/>
        </w:rPr>
        <w:t xml:space="preserve">θα κόβεται το </w:t>
      </w:r>
      <w:r w:rsidR="00883666" w:rsidRPr="005304DA">
        <w:rPr>
          <w:rFonts w:asciiTheme="minorHAnsi" w:hAnsiTheme="minorHAnsi" w:cstheme="minorHAnsi"/>
          <w:sz w:val="22"/>
          <w:szCs w:val="22"/>
        </w:rPr>
        <w:t xml:space="preserve">νέο </w:t>
      </w:r>
      <w:r w:rsidRPr="005304DA">
        <w:rPr>
          <w:rFonts w:asciiTheme="minorHAnsi" w:hAnsiTheme="minorHAnsi" w:cstheme="minorHAnsi"/>
          <w:sz w:val="22"/>
          <w:szCs w:val="22"/>
        </w:rPr>
        <w:t>τιμολόγι</w:t>
      </w:r>
      <w:r w:rsidR="00883666" w:rsidRPr="005304DA">
        <w:rPr>
          <w:rFonts w:asciiTheme="minorHAnsi" w:hAnsiTheme="minorHAnsi" w:cstheme="minorHAnsi"/>
          <w:sz w:val="22"/>
          <w:szCs w:val="22"/>
        </w:rPr>
        <w:t>ο</w:t>
      </w:r>
      <w:r w:rsidRPr="005304DA">
        <w:rPr>
          <w:rFonts w:asciiTheme="minorHAnsi" w:hAnsiTheme="minorHAnsi" w:cstheme="minorHAnsi"/>
          <w:sz w:val="22"/>
          <w:szCs w:val="22"/>
        </w:rPr>
        <w:t>.</w:t>
      </w:r>
    </w:p>
    <w:p w:rsidR="0042033A" w:rsidRPr="005304DA" w:rsidRDefault="0042033A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637B6" w:rsidRPr="005304DA" w:rsidRDefault="008637B6" w:rsidP="00B356B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304DA">
        <w:rPr>
          <w:rFonts w:asciiTheme="minorHAnsi" w:hAnsiTheme="minorHAnsi" w:cstheme="minorHAnsi"/>
          <w:b/>
          <w:sz w:val="22"/>
          <w:szCs w:val="22"/>
        </w:rPr>
        <w:t>Πληρωμή:</w:t>
      </w:r>
    </w:p>
    <w:p w:rsidR="00D129F7" w:rsidRPr="005304DA" w:rsidRDefault="00D129F7" w:rsidP="00B356B6">
      <w:pPr>
        <w:pStyle w:val="ListParagraph"/>
        <w:numPr>
          <w:ilvl w:val="0"/>
          <w:numId w:val="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Οι πληρωμές των τιμολογίων γίνον</w:t>
      </w:r>
      <w:r w:rsidR="00A9718E" w:rsidRPr="005304DA">
        <w:rPr>
          <w:rFonts w:asciiTheme="minorHAnsi" w:hAnsiTheme="minorHAnsi" w:cstheme="minorHAnsi"/>
          <w:sz w:val="22"/>
          <w:szCs w:val="22"/>
        </w:rPr>
        <w:t>ται σε τραπεζικό λογαριασμό του</w:t>
      </w:r>
      <w:r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="00834683">
        <w:rPr>
          <w:rFonts w:asciiTheme="minorHAnsi" w:hAnsiTheme="minorHAnsi" w:cstheme="minorHAnsi"/>
          <w:sz w:val="22"/>
          <w:szCs w:val="22"/>
        </w:rPr>
        <w:t>π</w:t>
      </w:r>
      <w:r w:rsidR="00EF334E">
        <w:rPr>
          <w:rFonts w:asciiTheme="minorHAnsi" w:hAnsiTheme="minorHAnsi" w:cstheme="minorHAnsi"/>
          <w:sz w:val="22"/>
          <w:szCs w:val="22"/>
        </w:rPr>
        <w:t>ρομηθευτή</w:t>
      </w:r>
      <w:r w:rsidR="00A9718E" w:rsidRPr="005304DA">
        <w:rPr>
          <w:rFonts w:asciiTheme="minorHAnsi" w:hAnsiTheme="minorHAnsi" w:cstheme="minorHAnsi"/>
          <w:sz w:val="22"/>
          <w:szCs w:val="22"/>
        </w:rPr>
        <w:t>,</w:t>
      </w:r>
      <w:r w:rsidRPr="005304DA">
        <w:rPr>
          <w:rFonts w:asciiTheme="minorHAnsi" w:hAnsiTheme="minorHAnsi" w:cstheme="minorHAnsi"/>
          <w:sz w:val="22"/>
          <w:szCs w:val="22"/>
        </w:rPr>
        <w:t xml:space="preserve"> που θα αναφέρεται στη Σύμβαση</w:t>
      </w:r>
      <w:r w:rsidR="00A9718E" w:rsidRPr="005304DA">
        <w:rPr>
          <w:rFonts w:asciiTheme="minorHAnsi" w:hAnsiTheme="minorHAnsi" w:cstheme="minorHAnsi"/>
          <w:sz w:val="22"/>
          <w:szCs w:val="22"/>
        </w:rPr>
        <w:t>,</w:t>
      </w:r>
      <w:r w:rsidRPr="005304DA">
        <w:rPr>
          <w:rFonts w:asciiTheme="minorHAnsi" w:hAnsiTheme="minorHAnsi" w:cstheme="minorHAnsi"/>
          <w:sz w:val="22"/>
          <w:szCs w:val="22"/>
        </w:rPr>
        <w:t xml:space="preserve"> εντός </w:t>
      </w:r>
      <w:r w:rsidR="00EF334E">
        <w:rPr>
          <w:rFonts w:asciiTheme="minorHAnsi" w:hAnsiTheme="minorHAnsi" w:cstheme="minorHAnsi"/>
          <w:sz w:val="22"/>
          <w:szCs w:val="22"/>
        </w:rPr>
        <w:t>ενενήντα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(</w:t>
      </w:r>
      <w:r w:rsidR="00EF334E">
        <w:rPr>
          <w:rFonts w:asciiTheme="minorHAnsi" w:hAnsiTheme="minorHAnsi" w:cstheme="minorHAnsi"/>
          <w:sz w:val="22"/>
          <w:szCs w:val="22"/>
        </w:rPr>
        <w:t>9</w:t>
      </w:r>
      <w:r w:rsidRPr="005304DA">
        <w:rPr>
          <w:rFonts w:asciiTheme="minorHAnsi" w:hAnsiTheme="minorHAnsi" w:cstheme="minorHAnsi"/>
          <w:sz w:val="22"/>
          <w:szCs w:val="22"/>
        </w:rPr>
        <w:t xml:space="preserve">0) ημερών από την παραλαβή του σχετικού τιμολογίου και πάντα σύμφωνα με τη χρηματορροή </w:t>
      </w:r>
      <w:r w:rsidR="003C6964">
        <w:rPr>
          <w:rFonts w:asciiTheme="minorHAnsi" w:hAnsiTheme="minorHAnsi" w:cstheme="minorHAnsi"/>
          <w:sz w:val="22"/>
          <w:szCs w:val="22"/>
        </w:rPr>
        <w:t>των προγραμμάτων</w:t>
      </w:r>
      <w:r w:rsidRPr="005304DA">
        <w:rPr>
          <w:rFonts w:asciiTheme="minorHAnsi" w:hAnsiTheme="minorHAnsi" w:cstheme="minorHAnsi"/>
          <w:sz w:val="22"/>
          <w:szCs w:val="22"/>
        </w:rPr>
        <w:t>.</w:t>
      </w:r>
    </w:p>
    <w:p w:rsidR="00D129F7" w:rsidRPr="005304DA" w:rsidRDefault="00D129F7" w:rsidP="00B356B6">
      <w:pPr>
        <w:pStyle w:val="ListParagraph"/>
        <w:numPr>
          <w:ilvl w:val="0"/>
          <w:numId w:val="8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 xml:space="preserve">Η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Pr="005304DA">
        <w:rPr>
          <w:rFonts w:asciiTheme="minorHAnsi" w:hAnsiTheme="minorHAnsi" w:cstheme="minorHAnsi"/>
          <w:sz w:val="22"/>
          <w:szCs w:val="22"/>
        </w:rPr>
        <w:t xml:space="preserve"> Α.Μ.Κ.Ε. δε θα προβεί σε οποιεσδήποτε προκαταβολές για την </w:t>
      </w:r>
      <w:r w:rsidR="00EF334E">
        <w:rPr>
          <w:rFonts w:asciiTheme="minorHAnsi" w:hAnsiTheme="minorHAnsi" w:cstheme="minorHAnsi"/>
          <w:sz w:val="22"/>
          <w:szCs w:val="22"/>
        </w:rPr>
        <w:t>προμ</w:t>
      </w:r>
      <w:r w:rsidR="00A9718E" w:rsidRPr="005304DA">
        <w:rPr>
          <w:rFonts w:asciiTheme="minorHAnsi" w:hAnsiTheme="minorHAnsi" w:cstheme="minorHAnsi"/>
          <w:sz w:val="22"/>
          <w:szCs w:val="22"/>
        </w:rPr>
        <w:t>ήθεια</w:t>
      </w:r>
      <w:r w:rsidRPr="005304DA">
        <w:rPr>
          <w:rFonts w:asciiTheme="minorHAnsi" w:hAnsiTheme="minorHAnsi" w:cstheme="minorHAnsi"/>
          <w:sz w:val="22"/>
          <w:szCs w:val="22"/>
        </w:rPr>
        <w:t>.</w:t>
      </w:r>
    </w:p>
    <w:p w:rsidR="008637B6" w:rsidRPr="005304DA" w:rsidRDefault="008637B6" w:rsidP="00B356B6">
      <w:pPr>
        <w:ind w:right="-11"/>
        <w:jc w:val="both"/>
        <w:rPr>
          <w:rFonts w:asciiTheme="minorHAnsi" w:hAnsiTheme="minorHAnsi" w:cstheme="minorHAnsi"/>
          <w:sz w:val="22"/>
          <w:szCs w:val="22"/>
        </w:rPr>
      </w:pPr>
    </w:p>
    <w:p w:rsidR="008637B6" w:rsidRPr="005304DA" w:rsidRDefault="008637B6" w:rsidP="00B356B6">
      <w:pPr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b/>
          <w:bCs/>
          <w:sz w:val="22"/>
          <w:szCs w:val="22"/>
        </w:rPr>
        <w:t>Διευκρινίσεις</w:t>
      </w:r>
      <w:r w:rsidRPr="005304DA">
        <w:rPr>
          <w:rFonts w:asciiTheme="minorHAnsi" w:hAnsiTheme="minorHAnsi" w:cstheme="minorHAnsi"/>
          <w:sz w:val="22"/>
          <w:szCs w:val="22"/>
        </w:rPr>
        <w:t xml:space="preserve">: </w:t>
      </w:r>
      <w:r w:rsidR="0049687E" w:rsidRPr="005304DA">
        <w:rPr>
          <w:rFonts w:asciiTheme="minorHAnsi" w:hAnsiTheme="minorHAnsi" w:cstheme="minorHAnsi"/>
          <w:sz w:val="22"/>
          <w:szCs w:val="22"/>
        </w:rPr>
        <w:t>Διευκρινί</w:t>
      </w:r>
      <w:r w:rsidRPr="005304DA">
        <w:rPr>
          <w:rFonts w:asciiTheme="minorHAnsi" w:hAnsiTheme="minorHAnsi" w:cstheme="minorHAnsi"/>
          <w:sz w:val="22"/>
          <w:szCs w:val="22"/>
        </w:rPr>
        <w:t>σεις παρέχονται ή/και ερ</w:t>
      </w:r>
      <w:r w:rsidR="0049687E" w:rsidRPr="005304DA">
        <w:rPr>
          <w:rFonts w:asciiTheme="minorHAnsi" w:hAnsiTheme="minorHAnsi" w:cstheme="minorHAnsi"/>
          <w:sz w:val="22"/>
          <w:szCs w:val="22"/>
        </w:rPr>
        <w:t>ωτήσεις υποβάλλονται είτε εγγράφ</w:t>
      </w:r>
      <w:r w:rsidRPr="005304DA">
        <w:rPr>
          <w:rFonts w:asciiTheme="minorHAnsi" w:hAnsiTheme="minorHAnsi" w:cstheme="minorHAnsi"/>
          <w:sz w:val="22"/>
          <w:szCs w:val="22"/>
        </w:rPr>
        <w:t xml:space="preserve">ως στην ηλεκτρονική διεύθυνση </w:t>
      </w:r>
      <w:hyperlink r:id="rId10" w:history="1"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procurement</w:t>
        </w:r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@</w:t>
        </w:r>
        <w:proofErr w:type="spellStart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iliaktida</w:t>
        </w:r>
        <w:proofErr w:type="spellEnd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-</w:t>
        </w:r>
        <w:proofErr w:type="spellStart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amea</w:t>
        </w:r>
        <w:proofErr w:type="spellEnd"/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</w:rPr>
          <w:t>.</w:t>
        </w:r>
        <w:r w:rsidR="00DD5233" w:rsidRPr="005304DA">
          <w:rPr>
            <w:rStyle w:val="Hyperlink"/>
            <w:rFonts w:asciiTheme="minorHAnsi" w:hAnsiTheme="minorHAnsi" w:cstheme="minorHAnsi"/>
            <w:color w:val="auto"/>
            <w:sz w:val="22"/>
            <w:lang w:val="en-US"/>
          </w:rPr>
          <w:t>gr</w:t>
        </w:r>
      </w:hyperlink>
      <w:r w:rsidRPr="005304DA">
        <w:rPr>
          <w:rFonts w:asciiTheme="minorHAnsi" w:hAnsiTheme="minorHAnsi" w:cstheme="minorHAnsi"/>
          <w:sz w:val="22"/>
          <w:szCs w:val="22"/>
        </w:rPr>
        <w:t xml:space="preserve">, ή τηλεφωνικά στο </w:t>
      </w:r>
      <w:r w:rsidR="00A9718E" w:rsidRPr="005304DA">
        <w:rPr>
          <w:rFonts w:asciiTheme="minorHAnsi" w:hAnsiTheme="minorHAnsi" w:cstheme="minorHAnsi"/>
          <w:sz w:val="22"/>
          <w:szCs w:val="22"/>
        </w:rPr>
        <w:t xml:space="preserve">+30 </w:t>
      </w:r>
      <w:r w:rsidRPr="005304DA">
        <w:rPr>
          <w:rFonts w:asciiTheme="minorHAnsi" w:hAnsiTheme="minorHAnsi" w:cstheme="minorHAnsi"/>
          <w:sz w:val="22"/>
          <w:szCs w:val="22"/>
        </w:rPr>
        <w:t>22510</w:t>
      </w:r>
      <w:r w:rsidR="00A9718E" w:rsidRPr="005304DA">
        <w:rPr>
          <w:rFonts w:asciiTheme="minorHAnsi" w:hAnsiTheme="minorHAnsi" w:cstheme="minorHAnsi"/>
          <w:sz w:val="22"/>
          <w:szCs w:val="22"/>
        </w:rPr>
        <w:t xml:space="preserve"> </w:t>
      </w:r>
      <w:r w:rsidRPr="005304DA">
        <w:rPr>
          <w:rFonts w:asciiTheme="minorHAnsi" w:hAnsiTheme="minorHAnsi" w:cstheme="minorHAnsi"/>
          <w:sz w:val="22"/>
          <w:szCs w:val="22"/>
        </w:rPr>
        <w:t xml:space="preserve">22873 από τα κεντρικά γραφεία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</w:t>
      </w:r>
      <w:r w:rsidRPr="005304DA">
        <w:rPr>
          <w:rFonts w:asciiTheme="minorHAnsi" w:hAnsiTheme="minorHAnsi" w:cstheme="minorHAnsi"/>
          <w:sz w:val="22"/>
          <w:szCs w:val="22"/>
        </w:rPr>
        <w:t xml:space="preserve">, υπόψιν </w:t>
      </w:r>
      <w:r w:rsidR="00EF334E">
        <w:rPr>
          <w:rFonts w:asciiTheme="minorHAnsi" w:hAnsiTheme="minorHAnsi" w:cstheme="minorHAnsi"/>
          <w:sz w:val="22"/>
          <w:szCs w:val="22"/>
        </w:rPr>
        <w:t>Μάριου Μητσέλλη</w:t>
      </w:r>
      <w:r w:rsidRPr="005304DA">
        <w:rPr>
          <w:rFonts w:asciiTheme="minorHAnsi" w:hAnsiTheme="minorHAnsi" w:cstheme="minorHAnsi"/>
          <w:sz w:val="22"/>
          <w:szCs w:val="22"/>
        </w:rPr>
        <w:t>, από Δευτέρα έως Παρασ</w:t>
      </w:r>
      <w:r w:rsidR="003C5E3F">
        <w:rPr>
          <w:rFonts w:asciiTheme="minorHAnsi" w:hAnsiTheme="minorHAnsi" w:cstheme="minorHAnsi"/>
          <w:sz w:val="22"/>
          <w:szCs w:val="22"/>
        </w:rPr>
        <w:t xml:space="preserve">κευή </w:t>
      </w:r>
      <w:r w:rsidR="003C5E3F" w:rsidRPr="00BD61D9">
        <w:rPr>
          <w:rFonts w:asciiTheme="minorHAnsi" w:hAnsiTheme="minorHAnsi" w:cstheme="minorHAnsi"/>
          <w:sz w:val="22"/>
          <w:szCs w:val="22"/>
        </w:rPr>
        <w:t xml:space="preserve">09:00-17:00, μέχρι και τη Δευτέρα </w:t>
      </w:r>
      <w:r w:rsidR="00EF334E" w:rsidRPr="00BD61D9">
        <w:rPr>
          <w:rFonts w:asciiTheme="minorHAnsi" w:hAnsiTheme="minorHAnsi" w:cstheme="minorHAnsi"/>
          <w:sz w:val="22"/>
          <w:szCs w:val="22"/>
        </w:rPr>
        <w:t>14</w:t>
      </w:r>
      <w:r w:rsidRPr="00BD61D9">
        <w:rPr>
          <w:rFonts w:asciiTheme="minorHAnsi" w:hAnsiTheme="minorHAnsi" w:cstheme="minorHAnsi"/>
          <w:sz w:val="22"/>
          <w:szCs w:val="22"/>
        </w:rPr>
        <w:t>/</w:t>
      </w:r>
      <w:r w:rsidR="00EF334E" w:rsidRPr="00BD61D9">
        <w:rPr>
          <w:rFonts w:asciiTheme="minorHAnsi" w:hAnsiTheme="minorHAnsi" w:cstheme="minorHAnsi"/>
          <w:sz w:val="22"/>
          <w:szCs w:val="22"/>
        </w:rPr>
        <w:t>10</w:t>
      </w:r>
      <w:r w:rsidRPr="00BD61D9">
        <w:rPr>
          <w:rFonts w:asciiTheme="minorHAnsi" w:hAnsiTheme="minorHAnsi" w:cstheme="minorHAnsi"/>
          <w:sz w:val="22"/>
          <w:szCs w:val="22"/>
        </w:rPr>
        <w:t>/201</w:t>
      </w:r>
      <w:r w:rsidR="00A9718E" w:rsidRPr="00BD61D9">
        <w:rPr>
          <w:rFonts w:asciiTheme="minorHAnsi" w:hAnsiTheme="minorHAnsi" w:cstheme="minorHAnsi"/>
          <w:sz w:val="22"/>
          <w:szCs w:val="22"/>
        </w:rPr>
        <w:t>9</w:t>
      </w:r>
      <w:r w:rsidRPr="00BD61D9">
        <w:rPr>
          <w:rFonts w:asciiTheme="minorHAnsi" w:hAnsiTheme="minorHAnsi" w:cstheme="minorHAnsi"/>
          <w:sz w:val="22"/>
          <w:szCs w:val="22"/>
        </w:rPr>
        <w:t>.</w:t>
      </w:r>
    </w:p>
    <w:p w:rsidR="00BD61D9" w:rsidRDefault="00FE6638" w:rsidP="003C5E3F">
      <w:pPr>
        <w:ind w:right="-11"/>
        <w:jc w:val="both"/>
        <w:rPr>
          <w:rFonts w:asciiTheme="minorHAnsi" w:hAnsiTheme="minorHAnsi" w:cstheme="minorHAnsi"/>
          <w:sz w:val="22"/>
          <w:szCs w:val="22"/>
        </w:rPr>
      </w:pPr>
      <w:r w:rsidRPr="005304DA">
        <w:rPr>
          <w:rFonts w:asciiTheme="minorHAnsi" w:hAnsiTheme="minorHAnsi" w:cstheme="minorHAnsi"/>
          <w:sz w:val="22"/>
          <w:szCs w:val="22"/>
        </w:rPr>
        <w:t>Α</w:t>
      </w:r>
      <w:r w:rsidR="008637B6" w:rsidRPr="005304DA">
        <w:rPr>
          <w:rFonts w:asciiTheme="minorHAnsi" w:hAnsiTheme="minorHAnsi" w:cstheme="minorHAnsi"/>
          <w:sz w:val="22"/>
          <w:szCs w:val="22"/>
        </w:rPr>
        <w:t xml:space="preserve">ντίγραφα της απάντησης, συμπεριλαμβανομένης της περιγραφής της διευκρίνισης, θα δημοσιευτούν στον ιστότοπο της </w:t>
      </w:r>
      <w:r w:rsidR="00EF334E">
        <w:rPr>
          <w:rFonts w:asciiTheme="minorHAnsi" w:hAnsiTheme="minorHAnsi" w:cstheme="minorHAnsi"/>
          <w:sz w:val="22"/>
          <w:szCs w:val="22"/>
        </w:rPr>
        <w:t>ΗΛΙΑΚΤΙΔΑ</w:t>
      </w:r>
      <w:r w:rsidR="00DD5233" w:rsidRPr="005304DA">
        <w:rPr>
          <w:rFonts w:asciiTheme="minorHAnsi" w:hAnsiTheme="minorHAnsi" w:cstheme="minorHAnsi"/>
          <w:sz w:val="22"/>
          <w:szCs w:val="22"/>
        </w:rPr>
        <w:t xml:space="preserve"> Α.Μ.Κ.Ε.</w:t>
      </w:r>
      <w:r w:rsidR="008637B6" w:rsidRPr="005304DA">
        <w:rPr>
          <w:rFonts w:asciiTheme="minorHAnsi" w:hAnsiTheme="minorHAnsi" w:cstheme="minorHAnsi"/>
          <w:sz w:val="22"/>
          <w:szCs w:val="22"/>
        </w:rPr>
        <w:t xml:space="preserve">, </w:t>
      </w:r>
      <w:hyperlink r:id="rId11" w:history="1">
        <w:r w:rsidR="008637B6" w:rsidRPr="005304DA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http://iliaktida-amea.gr/diagonismoi/</w:t>
        </w:r>
      </w:hyperlink>
      <w:r w:rsidR="008637B6" w:rsidRPr="005304DA">
        <w:rPr>
          <w:rFonts w:asciiTheme="minorHAnsi" w:hAnsiTheme="minorHAnsi" w:cstheme="minorHAnsi"/>
          <w:sz w:val="22"/>
          <w:szCs w:val="22"/>
        </w:rPr>
        <w:t>, χωρίς να προσδιοριστεί η πηγή της ερώτησης.</w:t>
      </w:r>
    </w:p>
    <w:p w:rsidR="00BD61D9" w:rsidRDefault="00BD61D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BD61D9" w:rsidRDefault="00BD61D9" w:rsidP="00BD61D9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bookmarkStart w:id="1" w:name="RANGE!A1:G52"/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Πρότυπο Οικονομικής Προσφοράς για την «Προμήθεια Μελανιών και Αναλωσίμων Εκτυπωτών» με αριθμό 24/2019</w:t>
      </w:r>
      <w:bookmarkEnd w:id="1"/>
    </w:p>
    <w:p w:rsidR="00B2268B" w:rsidRDefault="00B2268B" w:rsidP="00BD61D9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B2268B" w:rsidRDefault="00B2268B" w:rsidP="00BD61D9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BD61D9" w:rsidRDefault="00BD61D9" w:rsidP="00BD61D9">
      <w:pPr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Ημερομηνία: ………………………………………………..</w:t>
      </w:r>
    </w:p>
    <w:p w:rsidR="00BD61D9" w:rsidRDefault="00BD61D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525" w:type="dxa"/>
        <w:jc w:val="center"/>
        <w:tblLook w:val="04A0" w:firstRow="1" w:lastRow="0" w:firstColumn="1" w:lastColumn="0" w:noHBand="0" w:noVBand="1"/>
      </w:tblPr>
      <w:tblGrid>
        <w:gridCol w:w="635"/>
        <w:gridCol w:w="1970"/>
        <w:gridCol w:w="2075"/>
        <w:gridCol w:w="1435"/>
        <w:gridCol w:w="1530"/>
        <w:gridCol w:w="1535"/>
        <w:gridCol w:w="1345"/>
      </w:tblGrid>
      <w:tr w:rsidR="00BD61D9" w:rsidTr="00B2268B">
        <w:trPr>
          <w:trHeight w:val="45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Μοντέλο Εκτυπωτή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Αναλώσιμα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Κωδικός Αναλωσίμων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Τιμή (χωρίς ΦΠΑ)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Τιμή με ΦΠΑ 17%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Τιμή με ΦΠΑ 24%</w:t>
            </w: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DESKJET 2130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BL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F6U66AE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COL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F6U65AE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XLΒL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F6U68AE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HP 302 XLCOL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F6U67AE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Συμβατό BL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Συμβατό COL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3225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106R02775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106R02777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101R00474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3210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106R14085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106R01486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XEROX M118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006R01179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013R00589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SAMSUNG M4070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MLT-D203E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MLT-P203U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SAMSUNG M2625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MLT-R116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MX521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56F2H00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56F2X00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56F2U00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56F0Z00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MS317DN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51B2000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50F0Z00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LEXMARK CX417D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Black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71B20K0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Cyan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71B20C0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Yellow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71B20Y0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Magenta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71B20M0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B2268B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Waste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Bottle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C540X75G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B2268B">
        <w:trPr>
          <w:trHeight w:val="300"/>
          <w:jc w:val="center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SASMSUNG M2875FD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MLT-D116L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MLT-R116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BROTHER MFC-L2710DW</w:t>
            </w: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TN-2410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TN-2420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RPr="001F093E" w:rsidTr="001F093E">
        <w:trPr>
          <w:trHeight w:val="300"/>
          <w:jc w:val="center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Drum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DR-2400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61D9" w:rsidRDefault="00BD61D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61D9" w:rsidTr="001F093E">
        <w:trPr>
          <w:trHeight w:val="300"/>
          <w:jc w:val="center"/>
        </w:trPr>
        <w:tc>
          <w:tcPr>
            <w:tcW w:w="1052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1D9" w:rsidRDefault="00BD61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BD61D9" w:rsidRDefault="00BD61D9" w:rsidP="003C5E3F">
      <w:pPr>
        <w:ind w:right="-11"/>
        <w:jc w:val="both"/>
        <w:rPr>
          <w:rFonts w:asciiTheme="minorHAnsi" w:hAnsiTheme="minorHAnsi" w:cstheme="minorHAnsi"/>
          <w:sz w:val="22"/>
          <w:szCs w:val="22"/>
        </w:rPr>
      </w:pPr>
    </w:p>
    <w:p w:rsidR="00BD61D9" w:rsidRDefault="00BD61D9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Ισχύς προσφοράς έως: ………………………………..</w:t>
      </w:r>
    </w:p>
    <w:p w:rsidR="001F093E" w:rsidRDefault="001F093E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1F093E" w:rsidRDefault="001F093E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1F093E" w:rsidRDefault="001F093E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1F093E" w:rsidRDefault="001F093E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1F093E" w:rsidRDefault="001F093E" w:rsidP="001F093E">
      <w:pPr>
        <w:ind w:right="-11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1F093E" w:rsidRPr="005304DA" w:rsidRDefault="001F093E" w:rsidP="001F093E">
      <w:pPr>
        <w:ind w:right="-11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[σφραγίδα,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ονομ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/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μο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και υπογραφή εκπροσώπου εταιρείας]</w:t>
      </w:r>
    </w:p>
    <w:sectPr w:rsidR="001F093E" w:rsidRPr="005304DA" w:rsidSect="002E18BE">
      <w:headerReference w:type="default" r:id="rId12"/>
      <w:footerReference w:type="default" r:id="rId13"/>
      <w:pgSz w:w="11907" w:h="16839" w:code="9"/>
      <w:pgMar w:top="2700" w:right="1417" w:bottom="2007" w:left="144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252" w:rsidRDefault="00C06252" w:rsidP="0016566B">
      <w:r>
        <w:separator/>
      </w:r>
    </w:p>
  </w:endnote>
  <w:endnote w:type="continuationSeparator" w:id="0">
    <w:p w:rsidR="00C06252" w:rsidRDefault="00C06252" w:rsidP="0016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62" w:rsidRDefault="00293762">
    <w:pPr>
      <w:pStyle w:val="Footer"/>
      <w:rPr>
        <w:noProof/>
        <w:lang w:val="en-US"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1ABF5DCF" wp14:editId="3A7E8C2A">
          <wp:simplePos x="0" y="0"/>
          <wp:positionH relativeFrom="column">
            <wp:posOffset>-912495</wp:posOffset>
          </wp:positionH>
          <wp:positionV relativeFrom="paragraph">
            <wp:posOffset>-436880</wp:posOffset>
          </wp:positionV>
          <wp:extent cx="7571740" cy="1202690"/>
          <wp:effectExtent l="0" t="0" r="0" b="0"/>
          <wp:wrapNone/>
          <wp:docPr id="16" name="Picture 1" descr="footernew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new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740" cy="1202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3762" w:rsidRDefault="00293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252" w:rsidRDefault="00C06252" w:rsidP="0016566B">
      <w:r>
        <w:separator/>
      </w:r>
    </w:p>
  </w:footnote>
  <w:footnote w:type="continuationSeparator" w:id="0">
    <w:p w:rsidR="00C06252" w:rsidRDefault="00C06252" w:rsidP="0016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62" w:rsidRPr="00317EF2" w:rsidRDefault="00293762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64384" behindDoc="0" locked="0" layoutInCell="1" allowOverlap="1" wp14:anchorId="0D30036C" wp14:editId="05FFF6F1">
          <wp:simplePos x="0" y="0"/>
          <wp:positionH relativeFrom="column">
            <wp:posOffset>1905</wp:posOffset>
          </wp:positionH>
          <wp:positionV relativeFrom="paragraph">
            <wp:posOffset>147320</wp:posOffset>
          </wp:positionV>
          <wp:extent cx="1438275" cy="882674"/>
          <wp:effectExtent l="0" t="0" r="0" b="0"/>
          <wp:wrapNone/>
          <wp:docPr id="1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82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00C33"/>
    <w:multiLevelType w:val="hybridMultilevel"/>
    <w:tmpl w:val="FDB47682"/>
    <w:lvl w:ilvl="0" w:tplc="040C001B">
      <w:start w:val="1"/>
      <w:numFmt w:val="low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7882"/>
    <w:multiLevelType w:val="hybridMultilevel"/>
    <w:tmpl w:val="E668EA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B194C"/>
    <w:multiLevelType w:val="hybridMultilevel"/>
    <w:tmpl w:val="6EEA8B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E4D2D"/>
    <w:multiLevelType w:val="hybridMultilevel"/>
    <w:tmpl w:val="D6843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652F0"/>
    <w:multiLevelType w:val="hybridMultilevel"/>
    <w:tmpl w:val="A0D47A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70AF4"/>
    <w:multiLevelType w:val="hybridMultilevel"/>
    <w:tmpl w:val="70A62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D3994"/>
    <w:multiLevelType w:val="hybridMultilevel"/>
    <w:tmpl w:val="4E8013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B2AA7"/>
    <w:multiLevelType w:val="hybridMultilevel"/>
    <w:tmpl w:val="FDB47682"/>
    <w:lvl w:ilvl="0" w:tplc="040C001B">
      <w:start w:val="1"/>
      <w:numFmt w:val="low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D13F09"/>
    <w:multiLevelType w:val="hybridMultilevel"/>
    <w:tmpl w:val="E1BA3454"/>
    <w:lvl w:ilvl="0" w:tplc="BAF02190">
      <w:start w:val="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5"/>
  </w:num>
  <w:num w:numId="5">
    <w:abstractNumId w:val="11"/>
  </w:num>
  <w:num w:numId="6">
    <w:abstractNumId w:val="2"/>
  </w:num>
  <w:num w:numId="7">
    <w:abstractNumId w:val="6"/>
  </w:num>
  <w:num w:numId="8">
    <w:abstractNumId w:val="0"/>
  </w:num>
  <w:num w:numId="9">
    <w:abstractNumId w:val="12"/>
  </w:num>
  <w:num w:numId="10">
    <w:abstractNumId w:val="10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100BA"/>
    <w:rsid w:val="00013ECC"/>
    <w:rsid w:val="000207DA"/>
    <w:rsid w:val="00036294"/>
    <w:rsid w:val="00036761"/>
    <w:rsid w:val="000367CA"/>
    <w:rsid w:val="000454F7"/>
    <w:rsid w:val="00063CC0"/>
    <w:rsid w:val="00080628"/>
    <w:rsid w:val="0008345D"/>
    <w:rsid w:val="000A296B"/>
    <w:rsid w:val="000A72DD"/>
    <w:rsid w:val="000C06E7"/>
    <w:rsid w:val="000E2870"/>
    <w:rsid w:val="00102361"/>
    <w:rsid w:val="00104827"/>
    <w:rsid w:val="00104ED7"/>
    <w:rsid w:val="001064EE"/>
    <w:rsid w:val="0011691E"/>
    <w:rsid w:val="00116C3F"/>
    <w:rsid w:val="0012128A"/>
    <w:rsid w:val="001445A6"/>
    <w:rsid w:val="00146E83"/>
    <w:rsid w:val="001505A9"/>
    <w:rsid w:val="00164B31"/>
    <w:rsid w:val="0016566B"/>
    <w:rsid w:val="00171B33"/>
    <w:rsid w:val="00173C4A"/>
    <w:rsid w:val="00180081"/>
    <w:rsid w:val="001975B8"/>
    <w:rsid w:val="001C2FCF"/>
    <w:rsid w:val="001D559C"/>
    <w:rsid w:val="001E20C9"/>
    <w:rsid w:val="001E5802"/>
    <w:rsid w:val="001F093E"/>
    <w:rsid w:val="002132B6"/>
    <w:rsid w:val="00224E7D"/>
    <w:rsid w:val="00231571"/>
    <w:rsid w:val="0023646B"/>
    <w:rsid w:val="00240371"/>
    <w:rsid w:val="00247BBB"/>
    <w:rsid w:val="002508AE"/>
    <w:rsid w:val="002562FE"/>
    <w:rsid w:val="0026048B"/>
    <w:rsid w:val="00270E4E"/>
    <w:rsid w:val="00290F11"/>
    <w:rsid w:val="0029154D"/>
    <w:rsid w:val="00293762"/>
    <w:rsid w:val="002B0C04"/>
    <w:rsid w:val="002B42A6"/>
    <w:rsid w:val="002D27F5"/>
    <w:rsid w:val="002D6AA0"/>
    <w:rsid w:val="002E18BE"/>
    <w:rsid w:val="002E42B1"/>
    <w:rsid w:val="00317EF2"/>
    <w:rsid w:val="0034529C"/>
    <w:rsid w:val="003559A2"/>
    <w:rsid w:val="00355D75"/>
    <w:rsid w:val="00362912"/>
    <w:rsid w:val="00390A1C"/>
    <w:rsid w:val="003A06F2"/>
    <w:rsid w:val="003A1786"/>
    <w:rsid w:val="003B0C00"/>
    <w:rsid w:val="003B29A2"/>
    <w:rsid w:val="003B5E7B"/>
    <w:rsid w:val="003B65A7"/>
    <w:rsid w:val="003C0B7C"/>
    <w:rsid w:val="003C5E3F"/>
    <w:rsid w:val="003C6964"/>
    <w:rsid w:val="003C7A1E"/>
    <w:rsid w:val="003E2075"/>
    <w:rsid w:val="003F1805"/>
    <w:rsid w:val="003F3985"/>
    <w:rsid w:val="00403CEB"/>
    <w:rsid w:val="00403D15"/>
    <w:rsid w:val="0040563B"/>
    <w:rsid w:val="0040672C"/>
    <w:rsid w:val="0041576A"/>
    <w:rsid w:val="0042033A"/>
    <w:rsid w:val="00424DFB"/>
    <w:rsid w:val="004346E0"/>
    <w:rsid w:val="0044620E"/>
    <w:rsid w:val="0045492E"/>
    <w:rsid w:val="00471158"/>
    <w:rsid w:val="004732A0"/>
    <w:rsid w:val="00474D4E"/>
    <w:rsid w:val="0049687E"/>
    <w:rsid w:val="004A24EA"/>
    <w:rsid w:val="004C504D"/>
    <w:rsid w:val="004C74A0"/>
    <w:rsid w:val="004D10BD"/>
    <w:rsid w:val="004F121B"/>
    <w:rsid w:val="004F4EEE"/>
    <w:rsid w:val="0052499A"/>
    <w:rsid w:val="005264A8"/>
    <w:rsid w:val="005304DA"/>
    <w:rsid w:val="0053102D"/>
    <w:rsid w:val="00534479"/>
    <w:rsid w:val="005358AF"/>
    <w:rsid w:val="00556745"/>
    <w:rsid w:val="00566E2C"/>
    <w:rsid w:val="00577E86"/>
    <w:rsid w:val="005900EC"/>
    <w:rsid w:val="00595D1E"/>
    <w:rsid w:val="005A7A64"/>
    <w:rsid w:val="005B5B40"/>
    <w:rsid w:val="005E4D32"/>
    <w:rsid w:val="005E68C5"/>
    <w:rsid w:val="005F4D1C"/>
    <w:rsid w:val="006060BB"/>
    <w:rsid w:val="00607EC2"/>
    <w:rsid w:val="006175D8"/>
    <w:rsid w:val="006313A3"/>
    <w:rsid w:val="00672E7D"/>
    <w:rsid w:val="00675C2B"/>
    <w:rsid w:val="00683D93"/>
    <w:rsid w:val="006B0572"/>
    <w:rsid w:val="006C362F"/>
    <w:rsid w:val="006D0068"/>
    <w:rsid w:val="006E33C1"/>
    <w:rsid w:val="0070616A"/>
    <w:rsid w:val="007254DB"/>
    <w:rsid w:val="00736C80"/>
    <w:rsid w:val="007606B5"/>
    <w:rsid w:val="00764A06"/>
    <w:rsid w:val="007857E2"/>
    <w:rsid w:val="007B2110"/>
    <w:rsid w:val="007C23F3"/>
    <w:rsid w:val="007C28C7"/>
    <w:rsid w:val="007C5D6E"/>
    <w:rsid w:val="007C7032"/>
    <w:rsid w:val="007D71EC"/>
    <w:rsid w:val="007E705E"/>
    <w:rsid w:val="007F3B27"/>
    <w:rsid w:val="007F7E32"/>
    <w:rsid w:val="0080350B"/>
    <w:rsid w:val="00825DD0"/>
    <w:rsid w:val="00834683"/>
    <w:rsid w:val="008637B6"/>
    <w:rsid w:val="008711FF"/>
    <w:rsid w:val="00877056"/>
    <w:rsid w:val="00881B96"/>
    <w:rsid w:val="00883666"/>
    <w:rsid w:val="008D5F90"/>
    <w:rsid w:val="00942E72"/>
    <w:rsid w:val="009434FE"/>
    <w:rsid w:val="00965F37"/>
    <w:rsid w:val="009757BB"/>
    <w:rsid w:val="009846B7"/>
    <w:rsid w:val="009A0392"/>
    <w:rsid w:val="009A0E18"/>
    <w:rsid w:val="009A47DA"/>
    <w:rsid w:val="009C1FDC"/>
    <w:rsid w:val="009C6C58"/>
    <w:rsid w:val="009E296D"/>
    <w:rsid w:val="009E4387"/>
    <w:rsid w:val="009E5950"/>
    <w:rsid w:val="009F4F06"/>
    <w:rsid w:val="00A23E54"/>
    <w:rsid w:val="00A51097"/>
    <w:rsid w:val="00A53A06"/>
    <w:rsid w:val="00A747B7"/>
    <w:rsid w:val="00A763D9"/>
    <w:rsid w:val="00A90ABA"/>
    <w:rsid w:val="00A9718E"/>
    <w:rsid w:val="00AA44D2"/>
    <w:rsid w:val="00AF4698"/>
    <w:rsid w:val="00AF5451"/>
    <w:rsid w:val="00B055B7"/>
    <w:rsid w:val="00B104BF"/>
    <w:rsid w:val="00B2268B"/>
    <w:rsid w:val="00B25C81"/>
    <w:rsid w:val="00B3075C"/>
    <w:rsid w:val="00B356B6"/>
    <w:rsid w:val="00B4047B"/>
    <w:rsid w:val="00B5552A"/>
    <w:rsid w:val="00B57B96"/>
    <w:rsid w:val="00B6250B"/>
    <w:rsid w:val="00B71C0A"/>
    <w:rsid w:val="00B844FD"/>
    <w:rsid w:val="00B92026"/>
    <w:rsid w:val="00BC6311"/>
    <w:rsid w:val="00BD1AB1"/>
    <w:rsid w:val="00BD20D6"/>
    <w:rsid w:val="00BD61D9"/>
    <w:rsid w:val="00C053BD"/>
    <w:rsid w:val="00C06252"/>
    <w:rsid w:val="00C402A2"/>
    <w:rsid w:val="00C44658"/>
    <w:rsid w:val="00C45969"/>
    <w:rsid w:val="00C55B6F"/>
    <w:rsid w:val="00C610AE"/>
    <w:rsid w:val="00C77007"/>
    <w:rsid w:val="00C93B47"/>
    <w:rsid w:val="00CA4915"/>
    <w:rsid w:val="00CC0B94"/>
    <w:rsid w:val="00CE5004"/>
    <w:rsid w:val="00CF2548"/>
    <w:rsid w:val="00D1111B"/>
    <w:rsid w:val="00D129F7"/>
    <w:rsid w:val="00D43AB2"/>
    <w:rsid w:val="00D606E4"/>
    <w:rsid w:val="00D953C6"/>
    <w:rsid w:val="00DA4185"/>
    <w:rsid w:val="00DC5AC6"/>
    <w:rsid w:val="00DD4409"/>
    <w:rsid w:val="00DD5233"/>
    <w:rsid w:val="00DD5D63"/>
    <w:rsid w:val="00DF64F8"/>
    <w:rsid w:val="00E44F2E"/>
    <w:rsid w:val="00E56B29"/>
    <w:rsid w:val="00E841BD"/>
    <w:rsid w:val="00E93150"/>
    <w:rsid w:val="00EA63D7"/>
    <w:rsid w:val="00EB2E05"/>
    <w:rsid w:val="00EC0056"/>
    <w:rsid w:val="00EC47B4"/>
    <w:rsid w:val="00EE2809"/>
    <w:rsid w:val="00EF334E"/>
    <w:rsid w:val="00EF4FD9"/>
    <w:rsid w:val="00F009A6"/>
    <w:rsid w:val="00F105B8"/>
    <w:rsid w:val="00F313A6"/>
    <w:rsid w:val="00F35B09"/>
    <w:rsid w:val="00FB1B5D"/>
    <w:rsid w:val="00FD05E7"/>
    <w:rsid w:val="00FD12B5"/>
    <w:rsid w:val="00FD7546"/>
    <w:rsid w:val="00FE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DF8228"/>
  <w15:docId w15:val="{B4E34FD0-FFD4-4450-AEAD-86ECE794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053BD"/>
    <w:rPr>
      <w:i/>
      <w:iCs/>
    </w:rPr>
  </w:style>
  <w:style w:type="character" w:styleId="Hyperlink">
    <w:name w:val="Hyperlink"/>
    <w:uiPriority w:val="99"/>
    <w:unhideWhenUsed/>
    <w:rsid w:val="005B5B40"/>
    <w:rPr>
      <w:color w:val="0000FF"/>
      <w:u w:val="single"/>
    </w:rPr>
  </w:style>
  <w:style w:type="table" w:styleId="TableGrid">
    <w:name w:val="Table Grid"/>
    <w:basedOn w:val="TableNormal"/>
    <w:rsid w:val="00474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47DA"/>
    <w:pPr>
      <w:ind w:left="720"/>
      <w:contextualSpacing/>
    </w:pPr>
  </w:style>
  <w:style w:type="character" w:customStyle="1" w:styleId="5yl5">
    <w:name w:val="_5yl5"/>
    <w:basedOn w:val="DefaultParagraphFont"/>
    <w:rsid w:val="00E56B29"/>
  </w:style>
  <w:style w:type="character" w:styleId="FollowedHyperlink">
    <w:name w:val="FollowedHyperlink"/>
    <w:basedOn w:val="DefaultParagraphFont"/>
    <w:uiPriority w:val="99"/>
    <w:semiHidden/>
    <w:unhideWhenUsed/>
    <w:rsid w:val="00B356B6"/>
    <w:rPr>
      <w:color w:val="954F72"/>
      <w:u w:val="single"/>
    </w:rPr>
  </w:style>
  <w:style w:type="paragraph" w:customStyle="1" w:styleId="msonormal0">
    <w:name w:val="msonormal"/>
    <w:basedOn w:val="Normal"/>
    <w:rsid w:val="00B356B6"/>
    <w:pPr>
      <w:spacing w:before="100" w:beforeAutospacing="1" w:after="100" w:afterAutospacing="1"/>
    </w:pPr>
    <w:rPr>
      <w:lang w:val="en-US" w:eastAsia="en-US"/>
    </w:rPr>
  </w:style>
  <w:style w:type="paragraph" w:customStyle="1" w:styleId="xl63">
    <w:name w:val="xl63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64">
    <w:name w:val="xl64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65">
    <w:name w:val="xl65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66">
    <w:name w:val="xl66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7">
    <w:name w:val="xl67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8">
    <w:name w:val="xl68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B356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70">
    <w:name w:val="xl70"/>
    <w:basedOn w:val="Normal"/>
    <w:rsid w:val="00B356B6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lang w:val="en-US" w:eastAsia="en-US"/>
    </w:rPr>
  </w:style>
  <w:style w:type="paragraph" w:styleId="NormalWeb">
    <w:name w:val="Normal (Web)"/>
    <w:basedOn w:val="Normal"/>
    <w:rsid w:val="00942E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iliaktida-amea.g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liaktida-amea.gr/diagonismo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ocurement@iliaktida-amea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iliaktida-amea.g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28AFB-9077-4338-B5FE-57706D14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8</Pages>
  <Words>2370</Words>
  <Characters>13515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pissaris</dc:creator>
  <cp:lastModifiedBy>IRok</cp:lastModifiedBy>
  <cp:revision>67</cp:revision>
  <cp:lastPrinted>2018-02-26T08:01:00Z</cp:lastPrinted>
  <dcterms:created xsi:type="dcterms:W3CDTF">2018-02-23T13:14:00Z</dcterms:created>
  <dcterms:modified xsi:type="dcterms:W3CDTF">2019-10-01T12:17:00Z</dcterms:modified>
</cp:coreProperties>
</file>